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C136" w14:textId="18D762A7" w:rsidR="00F61215" w:rsidRDefault="0026505D" w:rsidP="00011E28">
      <w:pPr>
        <w:pStyle w:val="BodyText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D1560BC" w14:textId="624EF420" w:rsidR="00F61215" w:rsidRDefault="00F97AC1" w:rsidP="00F931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 – ODRŽAVANJE KLIMA UREĐAJA U 202</w:t>
      </w:r>
      <w:r w:rsidR="00EF5667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 GODINI</w:t>
      </w:r>
    </w:p>
    <w:p w14:paraId="408F3DC9" w14:textId="3280B1B1" w:rsidR="001174E6" w:rsidRPr="001174E6" w:rsidRDefault="00011E28" w:rsidP="001174E6">
      <w:pPr>
        <w:pStyle w:val="BodyText"/>
        <w:ind w:left="0" w:firstLine="0"/>
        <w:jc w:val="both"/>
        <w:rPr>
          <w:rFonts w:ascii="Times New Roman" w:hAnsi="Times New Roman"/>
          <w:b/>
          <w:u w:val="single"/>
        </w:rPr>
      </w:pPr>
      <w:r w:rsidRPr="003C35B0">
        <w:rPr>
          <w:rFonts w:ascii="Times New Roman" w:hAnsi="Times New Roman"/>
          <w:b/>
          <w:u w:val="single"/>
        </w:rPr>
        <w:t xml:space="preserve">                                                         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523"/>
        <w:gridCol w:w="4153"/>
        <w:gridCol w:w="1415"/>
        <w:gridCol w:w="1457"/>
        <w:gridCol w:w="1803"/>
      </w:tblGrid>
      <w:tr w:rsidR="00EE44A3" w:rsidRPr="00777101" w14:paraId="730EF864" w14:textId="09ECC886" w:rsidTr="0026505D">
        <w:trPr>
          <w:trHeight w:val="286"/>
          <w:jc w:val="center"/>
        </w:trPr>
        <w:tc>
          <w:tcPr>
            <w:tcW w:w="523" w:type="dxa"/>
          </w:tcPr>
          <w:p w14:paraId="524216FE" w14:textId="77777777" w:rsidR="00EE44A3" w:rsidRPr="00FF5893" w:rsidRDefault="00EE44A3" w:rsidP="0017000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Rb</w:t>
            </w:r>
          </w:p>
        </w:tc>
        <w:tc>
          <w:tcPr>
            <w:tcW w:w="4153" w:type="dxa"/>
          </w:tcPr>
          <w:p w14:paraId="4C78F958" w14:textId="77777777" w:rsidR="00EE44A3" w:rsidRPr="00FF5893" w:rsidRDefault="00EE44A3" w:rsidP="0017000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415" w:type="dxa"/>
          </w:tcPr>
          <w:p w14:paraId="58029476" w14:textId="77777777" w:rsidR="00EE44A3" w:rsidRPr="00FF5893" w:rsidRDefault="00EE44A3" w:rsidP="0017000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Količina</w:t>
            </w:r>
          </w:p>
        </w:tc>
        <w:tc>
          <w:tcPr>
            <w:tcW w:w="1457" w:type="dxa"/>
          </w:tcPr>
          <w:p w14:paraId="7606577E" w14:textId="3EAAAA32" w:rsidR="00EE44A3" w:rsidRPr="00FF5893" w:rsidRDefault="00EE44A3" w:rsidP="0017000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Jed. cijena (EUR)</w:t>
            </w:r>
          </w:p>
        </w:tc>
        <w:tc>
          <w:tcPr>
            <w:tcW w:w="1803" w:type="dxa"/>
          </w:tcPr>
          <w:p w14:paraId="1F68AA6B" w14:textId="77777777" w:rsidR="00EE44A3" w:rsidRPr="00FF5893" w:rsidRDefault="00EE44A3" w:rsidP="008743D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Vrijednost</w:t>
            </w:r>
          </w:p>
          <w:p w14:paraId="5BD5745A" w14:textId="4A6CCDE4" w:rsidR="00EE44A3" w:rsidRPr="00FF5893" w:rsidRDefault="00EE44A3" w:rsidP="008743DE">
            <w:pPr>
              <w:tabs>
                <w:tab w:val="left" w:pos="6947"/>
              </w:tabs>
              <w:jc w:val="center"/>
              <w:rPr>
                <w:b/>
                <w:sz w:val="22"/>
                <w:szCs w:val="22"/>
              </w:rPr>
            </w:pPr>
            <w:r w:rsidRPr="00FF5893">
              <w:rPr>
                <w:b/>
                <w:sz w:val="22"/>
                <w:szCs w:val="22"/>
              </w:rPr>
              <w:t>(EUR)</w:t>
            </w:r>
          </w:p>
        </w:tc>
      </w:tr>
      <w:tr w:rsidR="00EE44A3" w:rsidRPr="00777101" w14:paraId="33633596" w14:textId="26DD78F6" w:rsidTr="0026505D">
        <w:trPr>
          <w:trHeight w:val="340"/>
          <w:jc w:val="center"/>
        </w:trPr>
        <w:tc>
          <w:tcPr>
            <w:tcW w:w="523" w:type="dxa"/>
          </w:tcPr>
          <w:p w14:paraId="205C0027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  <w:r w:rsidRPr="00777101">
              <w:t>1.</w:t>
            </w:r>
          </w:p>
        </w:tc>
        <w:tc>
          <w:tcPr>
            <w:tcW w:w="4153" w:type="dxa"/>
          </w:tcPr>
          <w:p w14:paraId="047E9A55" w14:textId="6802AA40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Servis klima uređaja-ventilokonvektori (unutarnja jedinica) </w:t>
            </w:r>
            <w:r w:rsidR="0026505D" w:rsidRPr="00A45C1D">
              <w:rPr>
                <w:sz w:val="22"/>
                <w:szCs w:val="22"/>
              </w:rPr>
              <w:t>–</w:t>
            </w:r>
            <w:r w:rsidRPr="00A45C1D">
              <w:rPr>
                <w:sz w:val="22"/>
                <w:szCs w:val="22"/>
              </w:rPr>
              <w:t xml:space="preserve"> </w:t>
            </w:r>
            <w:r w:rsidR="0026505D" w:rsidRPr="00A45C1D">
              <w:rPr>
                <w:sz w:val="22"/>
                <w:szCs w:val="22"/>
              </w:rPr>
              <w:t>dva puta godišnje</w:t>
            </w:r>
          </w:p>
          <w:p w14:paraId="07F37145" w14:textId="77777777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- servis jedinice</w:t>
            </w:r>
          </w:p>
          <w:p w14:paraId="214D14FF" w14:textId="77777777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- čišćenje filtera, isparivača i kondenzatora</w:t>
            </w:r>
          </w:p>
          <w:p w14:paraId="252B4591" w14:textId="1C23A08C" w:rsidR="00EE44A3" w:rsidRPr="00A45C1D" w:rsidRDefault="00EE44A3" w:rsidP="00F9483A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- provjera plina</w:t>
            </w:r>
          </w:p>
        </w:tc>
        <w:tc>
          <w:tcPr>
            <w:tcW w:w="1415" w:type="dxa"/>
          </w:tcPr>
          <w:p w14:paraId="081897BB" w14:textId="77777777" w:rsidR="00EE44A3" w:rsidRPr="00A45C1D" w:rsidRDefault="00EE44A3" w:rsidP="0017000E">
            <w:pPr>
              <w:tabs>
                <w:tab w:val="left" w:pos="6947"/>
              </w:tabs>
              <w:jc w:val="center"/>
              <w:rPr>
                <w:sz w:val="22"/>
                <w:szCs w:val="22"/>
              </w:rPr>
            </w:pPr>
          </w:p>
          <w:p w14:paraId="3281A26C" w14:textId="16854586" w:rsidR="00EE44A3" w:rsidRPr="00A45C1D" w:rsidRDefault="00EE44A3" w:rsidP="0026505D">
            <w:pPr>
              <w:tabs>
                <w:tab w:val="left" w:pos="6947"/>
              </w:tabs>
              <w:jc w:val="center"/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kom.  1</w:t>
            </w:r>
            <w:r w:rsidR="00541E80" w:rsidRPr="00A45C1D">
              <w:rPr>
                <w:sz w:val="22"/>
                <w:szCs w:val="22"/>
              </w:rPr>
              <w:t>01</w:t>
            </w:r>
            <w:r w:rsidR="00FF5893">
              <w:rPr>
                <w:sz w:val="22"/>
                <w:szCs w:val="22"/>
              </w:rPr>
              <w:t xml:space="preserve">  </w:t>
            </w:r>
            <w:r w:rsidR="0026505D" w:rsidRPr="00A45C1D">
              <w:rPr>
                <w:sz w:val="22"/>
                <w:szCs w:val="22"/>
              </w:rPr>
              <w:t xml:space="preserve"> (x 2)</w:t>
            </w:r>
          </w:p>
        </w:tc>
        <w:tc>
          <w:tcPr>
            <w:tcW w:w="1457" w:type="dxa"/>
          </w:tcPr>
          <w:p w14:paraId="3240D9A2" w14:textId="77777777" w:rsidR="00EE44A3" w:rsidRPr="00A45C1D" w:rsidRDefault="00EE44A3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  <w:p w14:paraId="7CE9F1DE" w14:textId="36651449" w:rsidR="00EE44A3" w:rsidRPr="00A45C1D" w:rsidRDefault="00EE44A3" w:rsidP="0026505D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343B418C" w14:textId="77777777" w:rsidR="00EE44A3" w:rsidRPr="00A45C1D" w:rsidRDefault="00EE44A3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  <w:p w14:paraId="19764E29" w14:textId="4B946136" w:rsidR="0026505D" w:rsidRPr="00A45C1D" w:rsidRDefault="0026505D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</w:tc>
      </w:tr>
      <w:tr w:rsidR="00EE44A3" w:rsidRPr="00777101" w14:paraId="7E5C412D" w14:textId="6AA137BC" w:rsidTr="00A45C1D">
        <w:trPr>
          <w:trHeight w:val="7500"/>
          <w:jc w:val="center"/>
        </w:trPr>
        <w:tc>
          <w:tcPr>
            <w:tcW w:w="523" w:type="dxa"/>
          </w:tcPr>
          <w:p w14:paraId="000B9D6D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  <w:r w:rsidRPr="00777101">
              <w:t>2.</w:t>
            </w:r>
          </w:p>
        </w:tc>
        <w:tc>
          <w:tcPr>
            <w:tcW w:w="4153" w:type="dxa"/>
          </w:tcPr>
          <w:p w14:paraId="58A32195" w14:textId="536B1D76" w:rsidR="00EE44A3" w:rsidRPr="00FF5893" w:rsidRDefault="00EE44A3" w:rsidP="0017000E">
            <w:pPr>
              <w:tabs>
                <w:tab w:val="left" w:pos="6947"/>
              </w:tabs>
            </w:pPr>
            <w:r w:rsidRPr="00FF5893">
              <w:t xml:space="preserve">Servis Split sistema (unutarnja i vanjska jedinica)  </w:t>
            </w:r>
            <w:r w:rsidR="0036522D" w:rsidRPr="00FF5893">
              <w:t xml:space="preserve">- dio </w:t>
            </w:r>
            <w:r w:rsidR="0026505D" w:rsidRPr="00FF5893">
              <w:t>dva puta godišnje</w:t>
            </w:r>
            <w:r w:rsidR="0036522D" w:rsidRPr="00FF5893">
              <w:t>, a dio jednom godišnje</w:t>
            </w:r>
          </w:p>
          <w:p w14:paraId="054C39CF" w14:textId="77777777" w:rsidR="00EE44A3" w:rsidRPr="00FF5893" w:rsidRDefault="00EE44A3" w:rsidP="0017000E">
            <w:pPr>
              <w:tabs>
                <w:tab w:val="left" w:pos="6947"/>
              </w:tabs>
            </w:pPr>
            <w:r w:rsidRPr="00FF5893">
              <w:t>- čišćenje isparivača i kondenzata</w:t>
            </w:r>
          </w:p>
          <w:p w14:paraId="585271CB" w14:textId="77777777" w:rsidR="00EE44A3" w:rsidRPr="00FF5893" w:rsidRDefault="00EE44A3" w:rsidP="0017000E">
            <w:pPr>
              <w:tabs>
                <w:tab w:val="left" w:pos="6947"/>
              </w:tabs>
            </w:pPr>
            <w:r w:rsidRPr="00FF5893">
              <w:t xml:space="preserve">- po potrebi zamjena filtera </w:t>
            </w:r>
          </w:p>
          <w:p w14:paraId="3E8A54F1" w14:textId="77777777" w:rsidR="00F9483A" w:rsidRPr="00FF5893" w:rsidRDefault="00F9483A" w:rsidP="0017000E">
            <w:pPr>
              <w:tabs>
                <w:tab w:val="left" w:pos="6947"/>
              </w:tabs>
            </w:pPr>
          </w:p>
          <w:p w14:paraId="6DE47067" w14:textId="77777777" w:rsidR="00EE44A3" w:rsidRPr="00FF5893" w:rsidRDefault="00EE44A3" w:rsidP="0017000E">
            <w:pPr>
              <w:tabs>
                <w:tab w:val="left" w:pos="6947"/>
              </w:tabs>
            </w:pPr>
          </w:p>
          <w:p w14:paraId="0A9355D3" w14:textId="6C7CAD32" w:rsidR="00A45C1D" w:rsidRPr="00FF5893" w:rsidRDefault="00613EDC" w:rsidP="00A45C1D">
            <w:pPr>
              <w:spacing w:after="200" w:line="360" w:lineRule="auto"/>
            </w:pPr>
            <w:r w:rsidRPr="00FF5893">
              <w:rPr>
                <w:bCs/>
                <w:shd w:val="clear" w:color="auto" w:fill="FFFFFF"/>
              </w:rPr>
              <w:t>Zgrada</w:t>
            </w:r>
            <w:r w:rsidR="00F43FF0" w:rsidRPr="00FF5893">
              <w:rPr>
                <w:bCs/>
                <w:shd w:val="clear" w:color="auto" w:fill="FFFFFF"/>
              </w:rPr>
              <w:t>, Rijeka</w:t>
            </w:r>
            <w:r w:rsidRPr="00FF5893">
              <w:rPr>
                <w:bCs/>
                <w:shd w:val="clear" w:color="auto" w:fill="FFFFFF"/>
              </w:rPr>
              <w:t>:</w:t>
            </w:r>
            <w:r w:rsidRPr="00FF5893">
              <w:rPr>
                <w:b/>
                <w:bCs/>
                <w:shd w:val="clear" w:color="auto" w:fill="FFFFFF"/>
              </w:rPr>
              <w:br/>
            </w:r>
            <w:r w:rsidR="00FF5893">
              <w:rPr>
                <w:shd w:val="clear" w:color="auto" w:fill="FFFFFF"/>
              </w:rPr>
              <w:t>Ispostava Cres</w:t>
            </w:r>
            <w:r w:rsidR="00EE44A3" w:rsidRPr="00FF5893">
              <w:rPr>
                <w:shd w:val="clear" w:color="auto" w:fill="FFFFFF"/>
              </w:rPr>
              <w:t>:  </w:t>
            </w:r>
            <w:r w:rsidRPr="00FF5893">
              <w:br/>
            </w:r>
            <w:r w:rsidR="00FF5893">
              <w:rPr>
                <w:shd w:val="clear" w:color="auto" w:fill="FFFFFF"/>
              </w:rPr>
              <w:t>Ispostava Rab</w:t>
            </w:r>
            <w:r w:rsidR="00EE44A3" w:rsidRPr="00FF5893">
              <w:rPr>
                <w:shd w:val="clear" w:color="auto" w:fill="FFFFFF"/>
              </w:rPr>
              <w:t>: </w:t>
            </w:r>
            <w:r w:rsidRPr="00FF5893">
              <w:br/>
            </w:r>
            <w:r w:rsidR="00FF5893">
              <w:rPr>
                <w:shd w:val="clear" w:color="auto" w:fill="FFFFFF"/>
              </w:rPr>
              <w:t>Ispostava Mali Lošinj</w:t>
            </w:r>
            <w:r w:rsidR="00EE44A3" w:rsidRPr="00FF5893">
              <w:rPr>
                <w:shd w:val="clear" w:color="auto" w:fill="FFFFFF"/>
              </w:rPr>
              <w:t>: </w:t>
            </w:r>
            <w:r w:rsidRPr="00FF5893">
              <w:br/>
            </w:r>
            <w:r w:rsidR="00FF5893">
              <w:rPr>
                <w:shd w:val="clear" w:color="auto" w:fill="FFFFFF"/>
              </w:rPr>
              <w:t>Ispostava Krk</w:t>
            </w:r>
            <w:r w:rsidR="00EE44A3" w:rsidRPr="00FF5893">
              <w:rPr>
                <w:shd w:val="clear" w:color="auto" w:fill="FFFFFF"/>
              </w:rPr>
              <w:t>: </w:t>
            </w:r>
            <w:r w:rsidRPr="00FF5893">
              <w:br/>
            </w:r>
            <w:r w:rsidR="00FF5893">
              <w:rPr>
                <w:shd w:val="clear" w:color="auto" w:fill="FFFFFF"/>
              </w:rPr>
              <w:t>Ispostava Crikvenica</w:t>
            </w:r>
            <w:r w:rsidR="00EE44A3" w:rsidRPr="00FF5893">
              <w:rPr>
                <w:shd w:val="clear" w:color="auto" w:fill="FFFFFF"/>
              </w:rPr>
              <w:t>:</w:t>
            </w:r>
            <w:r w:rsidRPr="00FF5893">
              <w:br/>
            </w:r>
            <w:r w:rsidR="00FF5893">
              <w:t>Ispostava Opatija</w:t>
            </w:r>
            <w:r w:rsidR="00EE44A3" w:rsidRPr="00FF5893">
              <w:t xml:space="preserve">: </w:t>
            </w:r>
            <w:r w:rsidRPr="00FF5893">
              <w:br/>
            </w:r>
            <w:r w:rsidR="00EE44A3" w:rsidRPr="00FF5893">
              <w:t xml:space="preserve">lokalitet Centar: </w:t>
            </w:r>
            <w:r w:rsidRPr="00FF5893">
              <w:br/>
            </w:r>
            <w:r w:rsidR="00EE44A3" w:rsidRPr="00FF5893">
              <w:t>lokalitet Sušak:</w:t>
            </w:r>
            <w:r w:rsidRPr="00FF5893">
              <w:br/>
            </w:r>
            <w:r w:rsidR="00EE44A3" w:rsidRPr="00FF5893">
              <w:t>lokalitet Zamet:</w:t>
            </w:r>
            <w:r w:rsidRPr="00FF5893">
              <w:br/>
              <w:t>lokacije ekologije</w:t>
            </w:r>
            <w:r w:rsidR="00F9483A" w:rsidRPr="00FF5893">
              <w:t>-stanice za zrak:</w:t>
            </w:r>
            <w:r w:rsidR="00FF5893">
              <w:br/>
              <w:t>lokalitet</w:t>
            </w:r>
            <w:r w:rsidRPr="00FF5893">
              <w:t xml:space="preserve"> Kalvarija</w:t>
            </w:r>
            <w:r w:rsidR="00F9483A" w:rsidRPr="00FF5893">
              <w:t>:</w:t>
            </w:r>
          </w:p>
          <w:p w14:paraId="37B60692" w14:textId="64DAF343" w:rsidR="00EE44A3" w:rsidRPr="00FF5893" w:rsidRDefault="00FF5893" w:rsidP="00A45C1D">
            <w:pPr>
              <w:spacing w:after="200" w:line="360" w:lineRule="auto"/>
            </w:pPr>
            <w:r>
              <w:t>lokalitet</w:t>
            </w:r>
            <w:r w:rsidR="00613EDC" w:rsidRPr="00FF5893">
              <w:t xml:space="preserve"> Fiorello</w:t>
            </w:r>
            <w:r w:rsidR="00F9483A" w:rsidRPr="00FF5893">
              <w:t>:</w:t>
            </w:r>
            <w:r w:rsidR="00613EDC" w:rsidRPr="00FF5893">
              <w:br/>
            </w:r>
          </w:p>
        </w:tc>
        <w:tc>
          <w:tcPr>
            <w:tcW w:w="1415" w:type="dxa"/>
          </w:tcPr>
          <w:p w14:paraId="01FC209A" w14:textId="7A850CB2" w:rsidR="00F9483A" w:rsidRPr="00FF5893" w:rsidRDefault="00F9483A" w:rsidP="0026505D">
            <w:pPr>
              <w:tabs>
                <w:tab w:val="left" w:pos="6947"/>
              </w:tabs>
              <w:jc w:val="center"/>
            </w:pPr>
            <w:r w:rsidRPr="00FF5893">
              <w:t>U</w:t>
            </w:r>
            <w:r w:rsidR="00B93AE7" w:rsidRPr="00FF5893">
              <w:t>KUPNO: 151</w:t>
            </w:r>
          </w:p>
          <w:p w14:paraId="3DAB78AD" w14:textId="14D80AF6" w:rsidR="0026505D" w:rsidRPr="00FF5893" w:rsidRDefault="00EE44A3" w:rsidP="0026505D">
            <w:pPr>
              <w:tabs>
                <w:tab w:val="left" w:pos="6947"/>
              </w:tabs>
              <w:jc w:val="center"/>
            </w:pPr>
            <w:r w:rsidRPr="00FF5893">
              <w:t xml:space="preserve">kom. </w:t>
            </w:r>
            <w:r w:rsidR="0026505D" w:rsidRPr="00FF5893">
              <w:t>1</w:t>
            </w:r>
            <w:r w:rsidR="00BB02AC" w:rsidRPr="00FF5893">
              <w:t>2</w:t>
            </w:r>
            <w:r w:rsidR="00F9483A" w:rsidRPr="00FF5893">
              <w:t>0</w:t>
            </w:r>
            <w:r w:rsidR="0026505D" w:rsidRPr="00FF5893">
              <w:t xml:space="preserve"> </w:t>
            </w:r>
          </w:p>
          <w:p w14:paraId="394ACB34" w14:textId="764155C4" w:rsidR="00EE44A3" w:rsidRPr="00FF5893" w:rsidRDefault="0026505D" w:rsidP="0017000E">
            <w:pPr>
              <w:tabs>
                <w:tab w:val="left" w:pos="6947"/>
              </w:tabs>
              <w:jc w:val="center"/>
            </w:pPr>
            <w:r w:rsidRPr="00FF5893">
              <w:t>(x 2)</w:t>
            </w:r>
          </w:p>
          <w:p w14:paraId="23069052" w14:textId="5E32F4B2" w:rsidR="0026505D" w:rsidRPr="00FF5893" w:rsidRDefault="0026505D" w:rsidP="0026505D">
            <w:pPr>
              <w:tabs>
                <w:tab w:val="left" w:pos="6947"/>
              </w:tabs>
            </w:pPr>
            <w:r w:rsidRPr="00FF5893">
              <w:t xml:space="preserve">  </w:t>
            </w:r>
            <w:r w:rsidR="00F9483A" w:rsidRPr="00FF5893">
              <w:t xml:space="preserve">kom. </w:t>
            </w:r>
            <w:r w:rsidR="00B93AE7" w:rsidRPr="00FF5893">
              <w:t>31</w:t>
            </w:r>
            <w:r w:rsidRPr="00FF5893">
              <w:t xml:space="preserve">    </w:t>
            </w:r>
          </w:p>
          <w:p w14:paraId="29A199BB" w14:textId="784F5EDD" w:rsidR="00EE44A3" w:rsidRPr="00FF5893" w:rsidRDefault="00F9483A" w:rsidP="0017000E">
            <w:pPr>
              <w:tabs>
                <w:tab w:val="left" w:pos="6947"/>
              </w:tabs>
              <w:jc w:val="center"/>
            </w:pPr>
            <w:r w:rsidRPr="00FF5893">
              <w:t>(x 1)</w:t>
            </w:r>
          </w:p>
          <w:p w14:paraId="5B6711D3" w14:textId="77777777" w:rsidR="00F9483A" w:rsidRPr="00FF5893" w:rsidRDefault="00F9483A" w:rsidP="0017000E">
            <w:pPr>
              <w:tabs>
                <w:tab w:val="left" w:pos="6947"/>
              </w:tabs>
              <w:jc w:val="center"/>
            </w:pPr>
          </w:p>
          <w:p w14:paraId="2A8154D1" w14:textId="03AB2755" w:rsidR="00EE44A3" w:rsidRPr="00FF5893" w:rsidRDefault="00A457D4" w:rsidP="00A45C1D">
            <w:pPr>
              <w:tabs>
                <w:tab w:val="left" w:pos="6947"/>
              </w:tabs>
              <w:spacing w:line="360" w:lineRule="auto"/>
            </w:pPr>
            <w:r w:rsidRPr="00FF5893">
              <w:t>65</w:t>
            </w:r>
          </w:p>
          <w:p w14:paraId="0C6F232D" w14:textId="77777777" w:rsidR="00EE44A3" w:rsidRPr="00FF5893" w:rsidRDefault="00EE44A3" w:rsidP="00A45C1D">
            <w:pPr>
              <w:tabs>
                <w:tab w:val="left" w:pos="6947"/>
              </w:tabs>
              <w:spacing w:line="360" w:lineRule="auto"/>
            </w:pPr>
            <w:r w:rsidRPr="00FF5893">
              <w:t>2</w:t>
            </w:r>
          </w:p>
          <w:p w14:paraId="76DF126A" w14:textId="23D70BB3" w:rsidR="00EE44A3" w:rsidRPr="00FF5893" w:rsidRDefault="00EE44A3" w:rsidP="00A45C1D">
            <w:pPr>
              <w:tabs>
                <w:tab w:val="left" w:pos="6947"/>
              </w:tabs>
              <w:spacing w:line="360" w:lineRule="auto"/>
            </w:pPr>
            <w:r w:rsidRPr="00FF5893">
              <w:t>4</w:t>
            </w:r>
          </w:p>
          <w:p w14:paraId="3698A2BD" w14:textId="77777777" w:rsidR="00613EDC" w:rsidRPr="00FF5893" w:rsidRDefault="00EE44A3" w:rsidP="00A45C1D">
            <w:pPr>
              <w:tabs>
                <w:tab w:val="left" w:pos="6947"/>
              </w:tabs>
              <w:spacing w:line="360" w:lineRule="auto"/>
            </w:pPr>
            <w:r w:rsidRPr="00FF5893">
              <w:t>7</w:t>
            </w:r>
          </w:p>
          <w:p w14:paraId="15759D19" w14:textId="22C51F20" w:rsidR="00EE44A3" w:rsidRPr="00FF5893" w:rsidRDefault="00613EDC" w:rsidP="00A45C1D">
            <w:pPr>
              <w:tabs>
                <w:tab w:val="left" w:pos="6947"/>
              </w:tabs>
              <w:spacing w:line="360" w:lineRule="auto"/>
            </w:pPr>
            <w:r w:rsidRPr="00FF5893">
              <w:t>6</w:t>
            </w:r>
          </w:p>
          <w:p w14:paraId="4E5FAA55" w14:textId="39F5EB20" w:rsidR="00EE44A3" w:rsidRPr="00FF5893" w:rsidRDefault="00EE44A3" w:rsidP="00A45C1D">
            <w:pPr>
              <w:tabs>
                <w:tab w:val="left" w:pos="6947"/>
              </w:tabs>
              <w:spacing w:line="360" w:lineRule="auto"/>
            </w:pPr>
            <w:r w:rsidRPr="00FF5893">
              <w:t>5</w:t>
            </w:r>
            <w:r w:rsidR="00613EDC" w:rsidRPr="00FF5893">
              <w:br/>
            </w:r>
            <w:r w:rsidRPr="00FF5893">
              <w:t>4</w:t>
            </w:r>
            <w:r w:rsidR="00613EDC" w:rsidRPr="00FF5893">
              <w:br/>
              <w:t>17</w:t>
            </w:r>
          </w:p>
          <w:p w14:paraId="4259D693" w14:textId="77777777" w:rsidR="00613EDC" w:rsidRPr="00FF5893" w:rsidRDefault="00613EDC" w:rsidP="00A45C1D">
            <w:pPr>
              <w:tabs>
                <w:tab w:val="left" w:pos="6947"/>
              </w:tabs>
              <w:spacing w:line="360" w:lineRule="auto"/>
            </w:pPr>
            <w:r w:rsidRPr="00FF5893">
              <w:t>5</w:t>
            </w:r>
          </w:p>
          <w:p w14:paraId="09CF4ABF" w14:textId="7DBD34BE" w:rsidR="00613EDC" w:rsidRPr="00FF5893" w:rsidRDefault="00B93AE7" w:rsidP="00A45C1D">
            <w:pPr>
              <w:tabs>
                <w:tab w:val="left" w:pos="6947"/>
              </w:tabs>
              <w:spacing w:line="360" w:lineRule="auto"/>
            </w:pPr>
            <w:r w:rsidRPr="00FF5893">
              <w:t>11</w:t>
            </w:r>
            <w:r w:rsidR="00613EDC" w:rsidRPr="00FF5893">
              <w:br/>
            </w:r>
            <w:r w:rsidR="00EE44A3" w:rsidRPr="00FF5893">
              <w:t>10</w:t>
            </w:r>
            <w:r w:rsidR="00613EDC" w:rsidRPr="00FF5893">
              <w:br/>
              <w:t>11</w:t>
            </w:r>
            <w:r w:rsidR="00613EDC" w:rsidRPr="00FF5893">
              <w:br/>
              <w:t>4</w:t>
            </w:r>
          </w:p>
        </w:tc>
        <w:tc>
          <w:tcPr>
            <w:tcW w:w="1457" w:type="dxa"/>
          </w:tcPr>
          <w:p w14:paraId="74C7FC88" w14:textId="77777777" w:rsidR="00F9483A" w:rsidRPr="00FF5893" w:rsidRDefault="00F9483A" w:rsidP="00F9483A"/>
          <w:p w14:paraId="0F0E86AE" w14:textId="77777777" w:rsidR="0036522D" w:rsidRPr="00FF5893" w:rsidRDefault="0036522D" w:rsidP="00F9483A"/>
          <w:p w14:paraId="707327E6" w14:textId="7382EE3B" w:rsidR="00F9483A" w:rsidRPr="00FF5893" w:rsidRDefault="00F9483A" w:rsidP="00F9483A">
            <w:pPr>
              <w:jc w:val="center"/>
            </w:pPr>
          </w:p>
        </w:tc>
        <w:tc>
          <w:tcPr>
            <w:tcW w:w="1803" w:type="dxa"/>
          </w:tcPr>
          <w:p w14:paraId="6E295BB8" w14:textId="77777777" w:rsidR="00F9483A" w:rsidRPr="00A45C1D" w:rsidRDefault="00F9483A" w:rsidP="00F9483A">
            <w:pPr>
              <w:rPr>
                <w:sz w:val="22"/>
                <w:szCs w:val="22"/>
              </w:rPr>
            </w:pPr>
          </w:p>
          <w:p w14:paraId="6C9D3ECC" w14:textId="77777777" w:rsidR="0036522D" w:rsidRPr="00A45C1D" w:rsidRDefault="0036522D" w:rsidP="00F9483A">
            <w:pPr>
              <w:rPr>
                <w:sz w:val="22"/>
                <w:szCs w:val="22"/>
              </w:rPr>
            </w:pPr>
          </w:p>
          <w:p w14:paraId="0A87274D" w14:textId="31A75BAE" w:rsidR="00F9483A" w:rsidRPr="00A45C1D" w:rsidRDefault="00F9483A" w:rsidP="00F9483A">
            <w:pPr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 </w:t>
            </w:r>
          </w:p>
          <w:p w14:paraId="341EB034" w14:textId="77777777" w:rsidR="00F9483A" w:rsidRPr="00A45C1D" w:rsidRDefault="00F9483A" w:rsidP="00F9483A">
            <w:pPr>
              <w:rPr>
                <w:sz w:val="22"/>
                <w:szCs w:val="22"/>
              </w:rPr>
            </w:pPr>
          </w:p>
          <w:p w14:paraId="45E41405" w14:textId="52366C63" w:rsidR="00F9483A" w:rsidRPr="00A45C1D" w:rsidRDefault="00F9483A" w:rsidP="00A457D4">
            <w:pPr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   </w:t>
            </w:r>
          </w:p>
        </w:tc>
      </w:tr>
      <w:tr w:rsidR="00EE44A3" w:rsidRPr="00777101" w14:paraId="5FC9A4FD" w14:textId="59E0CCCC" w:rsidTr="0026505D">
        <w:trPr>
          <w:trHeight w:val="416"/>
          <w:jc w:val="center"/>
        </w:trPr>
        <w:tc>
          <w:tcPr>
            <w:tcW w:w="523" w:type="dxa"/>
          </w:tcPr>
          <w:p w14:paraId="343D4AFE" w14:textId="4DDB513C" w:rsidR="00EE44A3" w:rsidRPr="00777101" w:rsidRDefault="00EE44A3" w:rsidP="0017000E">
            <w:pPr>
              <w:tabs>
                <w:tab w:val="left" w:pos="6947"/>
              </w:tabs>
            </w:pPr>
            <w:r w:rsidRPr="00777101">
              <w:t>3.</w:t>
            </w:r>
          </w:p>
        </w:tc>
        <w:tc>
          <w:tcPr>
            <w:tcW w:w="4153" w:type="dxa"/>
          </w:tcPr>
          <w:p w14:paraId="2E72BEA0" w14:textId="77777777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Radni sat servisera </w:t>
            </w:r>
            <w:r w:rsidRPr="00A45C1D">
              <w:rPr>
                <w:b/>
                <w:sz w:val="22"/>
                <w:szCs w:val="22"/>
              </w:rPr>
              <w:t>(po pozivu naručitelja)</w:t>
            </w:r>
          </w:p>
          <w:p w14:paraId="1945D8D8" w14:textId="50F114C9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- rok odaziva od poziva max. </w:t>
            </w:r>
            <w:r w:rsidR="00711CA1">
              <w:rPr>
                <w:sz w:val="22"/>
                <w:szCs w:val="22"/>
              </w:rPr>
              <w:t>1</w:t>
            </w:r>
            <w:r w:rsidRPr="00A45C1D">
              <w:rPr>
                <w:sz w:val="22"/>
                <w:szCs w:val="22"/>
              </w:rPr>
              <w:t xml:space="preserve"> sat</w:t>
            </w:r>
            <w:r w:rsidR="00DE22AF">
              <w:rPr>
                <w:sz w:val="22"/>
                <w:szCs w:val="22"/>
              </w:rPr>
              <w:t xml:space="preserve"> (hitnoća)</w:t>
            </w:r>
          </w:p>
          <w:p w14:paraId="0307DD7D" w14:textId="48164445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5FC8C453" w14:textId="29B46E51" w:rsidR="00EE44A3" w:rsidRPr="00A45C1D" w:rsidRDefault="00EE44A3" w:rsidP="00A51E2E">
            <w:pPr>
              <w:tabs>
                <w:tab w:val="left" w:pos="6947"/>
              </w:tabs>
              <w:jc w:val="center"/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s</w:t>
            </w:r>
            <w:r w:rsidR="00A51E2E" w:rsidRPr="00A45C1D">
              <w:rPr>
                <w:sz w:val="22"/>
                <w:szCs w:val="22"/>
              </w:rPr>
              <w:t>at</w:t>
            </w:r>
            <w:r w:rsidR="00D85EBD" w:rsidRPr="00A45C1D">
              <w:rPr>
                <w:sz w:val="22"/>
                <w:szCs w:val="22"/>
              </w:rPr>
              <w:t>i</w:t>
            </w:r>
            <w:r w:rsidR="00A51E2E" w:rsidRPr="00A45C1D">
              <w:rPr>
                <w:sz w:val="22"/>
                <w:szCs w:val="22"/>
              </w:rPr>
              <w:t xml:space="preserve"> </w:t>
            </w:r>
            <w:r w:rsidR="00A6570B" w:rsidRPr="00A45C1D">
              <w:rPr>
                <w:sz w:val="22"/>
                <w:szCs w:val="22"/>
              </w:rPr>
              <w:t>65</w:t>
            </w:r>
          </w:p>
        </w:tc>
        <w:tc>
          <w:tcPr>
            <w:tcW w:w="1457" w:type="dxa"/>
          </w:tcPr>
          <w:p w14:paraId="34207BAC" w14:textId="5AE3382C" w:rsidR="00EE44A3" w:rsidRPr="00A45C1D" w:rsidRDefault="00EE44A3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201D84CE" w14:textId="6A83CD97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</w:tc>
      </w:tr>
      <w:tr w:rsidR="00EE44A3" w:rsidRPr="00777101" w14:paraId="2B6A1AE2" w14:textId="6FBA92D4" w:rsidTr="0026505D">
        <w:trPr>
          <w:trHeight w:val="416"/>
          <w:jc w:val="center"/>
        </w:trPr>
        <w:tc>
          <w:tcPr>
            <w:tcW w:w="523" w:type="dxa"/>
          </w:tcPr>
          <w:p w14:paraId="13674D55" w14:textId="206472E3" w:rsidR="00EE44A3" w:rsidRPr="00777101" w:rsidRDefault="00A51E2E" w:rsidP="0017000E">
            <w:pPr>
              <w:tabs>
                <w:tab w:val="left" w:pos="6947"/>
              </w:tabs>
            </w:pPr>
            <w:r>
              <w:t>4.</w:t>
            </w:r>
          </w:p>
        </w:tc>
        <w:tc>
          <w:tcPr>
            <w:tcW w:w="4153" w:type="dxa"/>
          </w:tcPr>
          <w:p w14:paraId="36A2F6BC" w14:textId="3F5FE77E" w:rsidR="00EE44A3" w:rsidRPr="00A45C1D" w:rsidRDefault="00EE44A3" w:rsidP="00A51E2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Servis </w:t>
            </w:r>
            <w:r w:rsidR="00A51E2E" w:rsidRPr="00A45C1D">
              <w:rPr>
                <w:sz w:val="22"/>
                <w:szCs w:val="22"/>
              </w:rPr>
              <w:t>zračne zavjese</w:t>
            </w:r>
          </w:p>
        </w:tc>
        <w:tc>
          <w:tcPr>
            <w:tcW w:w="1415" w:type="dxa"/>
          </w:tcPr>
          <w:p w14:paraId="24E05946" w14:textId="79F6A3DA" w:rsidR="00EE44A3" w:rsidRPr="00A45C1D" w:rsidRDefault="00A51E2E" w:rsidP="0017000E">
            <w:pPr>
              <w:tabs>
                <w:tab w:val="left" w:pos="6947"/>
              </w:tabs>
              <w:jc w:val="center"/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 xml:space="preserve">kom. 3 </w:t>
            </w:r>
            <w:r w:rsidRPr="00A45C1D">
              <w:rPr>
                <w:sz w:val="22"/>
                <w:szCs w:val="22"/>
              </w:rPr>
              <w:br/>
              <w:t xml:space="preserve">(x </w:t>
            </w:r>
            <w:r w:rsidR="00F9483A" w:rsidRPr="00A45C1D">
              <w:rPr>
                <w:sz w:val="22"/>
                <w:szCs w:val="22"/>
              </w:rPr>
              <w:t>1</w:t>
            </w:r>
            <w:r w:rsidRPr="00A45C1D">
              <w:rPr>
                <w:sz w:val="22"/>
                <w:szCs w:val="22"/>
              </w:rPr>
              <w:t>)</w:t>
            </w:r>
          </w:p>
        </w:tc>
        <w:tc>
          <w:tcPr>
            <w:tcW w:w="1457" w:type="dxa"/>
          </w:tcPr>
          <w:p w14:paraId="4DCD9723" w14:textId="74F7A375" w:rsidR="00EE44A3" w:rsidRPr="00A45C1D" w:rsidRDefault="00EE44A3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639FBBBC" w14:textId="60D2FE2C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</w:tc>
      </w:tr>
      <w:tr w:rsidR="00EE44A3" w:rsidRPr="00777101" w14:paraId="4E6630D5" w14:textId="01F20AB8" w:rsidTr="0026505D">
        <w:trPr>
          <w:trHeight w:val="304"/>
          <w:jc w:val="center"/>
        </w:trPr>
        <w:tc>
          <w:tcPr>
            <w:tcW w:w="523" w:type="dxa"/>
          </w:tcPr>
          <w:p w14:paraId="209627C5" w14:textId="11D10FB5" w:rsidR="00EE44A3" w:rsidRPr="00777101" w:rsidRDefault="00A51E2E" w:rsidP="0017000E">
            <w:pPr>
              <w:tabs>
                <w:tab w:val="left" w:pos="6947"/>
              </w:tabs>
            </w:pPr>
            <w:r>
              <w:t>5.</w:t>
            </w:r>
            <w:r w:rsidR="00EE44A3" w:rsidRPr="00777101">
              <w:t xml:space="preserve"> </w:t>
            </w:r>
          </w:p>
        </w:tc>
        <w:tc>
          <w:tcPr>
            <w:tcW w:w="4153" w:type="dxa"/>
          </w:tcPr>
          <w:p w14:paraId="25701C1B" w14:textId="4DF99CE8" w:rsidR="00EE44A3" w:rsidRPr="00A45C1D" w:rsidRDefault="00A51E2E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Servis dizalice topline</w:t>
            </w:r>
          </w:p>
          <w:p w14:paraId="3B8077F9" w14:textId="199C8A3E" w:rsidR="00EE44A3" w:rsidRPr="00A45C1D" w:rsidRDefault="00EE44A3" w:rsidP="0017000E">
            <w:pPr>
              <w:tabs>
                <w:tab w:val="left" w:pos="6947"/>
              </w:tabs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4A876944" w14:textId="415F1ECD" w:rsidR="00EE44A3" w:rsidRPr="00A45C1D" w:rsidRDefault="00A51E2E" w:rsidP="0017000E">
            <w:pPr>
              <w:tabs>
                <w:tab w:val="left" w:pos="6947"/>
              </w:tabs>
              <w:jc w:val="center"/>
              <w:rPr>
                <w:sz w:val="22"/>
                <w:szCs w:val="22"/>
              </w:rPr>
            </w:pPr>
            <w:r w:rsidRPr="00A45C1D">
              <w:rPr>
                <w:sz w:val="22"/>
                <w:szCs w:val="22"/>
              </w:rPr>
              <w:t>kom. 4</w:t>
            </w:r>
            <w:r w:rsidRPr="00A45C1D">
              <w:rPr>
                <w:sz w:val="22"/>
                <w:szCs w:val="22"/>
              </w:rPr>
              <w:br/>
              <w:t xml:space="preserve">(x </w:t>
            </w:r>
            <w:r w:rsidR="00F9483A" w:rsidRPr="00A45C1D">
              <w:rPr>
                <w:sz w:val="22"/>
                <w:szCs w:val="22"/>
              </w:rPr>
              <w:t>1</w:t>
            </w:r>
            <w:r w:rsidRPr="00A45C1D">
              <w:rPr>
                <w:sz w:val="22"/>
                <w:szCs w:val="22"/>
              </w:rPr>
              <w:t>)</w:t>
            </w:r>
          </w:p>
        </w:tc>
        <w:tc>
          <w:tcPr>
            <w:tcW w:w="1457" w:type="dxa"/>
          </w:tcPr>
          <w:p w14:paraId="47DE3F6D" w14:textId="02CD9CBD" w:rsidR="00EE44A3" w:rsidRPr="00A45C1D" w:rsidRDefault="00EE44A3" w:rsidP="0017000E">
            <w:pPr>
              <w:tabs>
                <w:tab w:val="left" w:pos="6947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14:paraId="3D91EC24" w14:textId="6E5A611D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</w:tc>
      </w:tr>
      <w:tr w:rsidR="00EE44A3" w:rsidRPr="00777101" w14:paraId="7EB213C2" w14:textId="221CFCDF" w:rsidTr="00A51E2E">
        <w:trPr>
          <w:trHeight w:val="647"/>
          <w:jc w:val="center"/>
        </w:trPr>
        <w:tc>
          <w:tcPr>
            <w:tcW w:w="523" w:type="dxa"/>
          </w:tcPr>
          <w:p w14:paraId="416C2C4D" w14:textId="77777777" w:rsidR="00EE44A3" w:rsidRPr="00777101" w:rsidRDefault="00EE44A3" w:rsidP="0017000E">
            <w:pPr>
              <w:tabs>
                <w:tab w:val="left" w:pos="6947"/>
              </w:tabs>
            </w:pPr>
          </w:p>
        </w:tc>
        <w:tc>
          <w:tcPr>
            <w:tcW w:w="4153" w:type="dxa"/>
          </w:tcPr>
          <w:p w14:paraId="6DEC6667" w14:textId="77777777" w:rsidR="00EE44A3" w:rsidRPr="00777101" w:rsidRDefault="00EE44A3" w:rsidP="0017000E">
            <w:pPr>
              <w:tabs>
                <w:tab w:val="left" w:pos="6947"/>
              </w:tabs>
              <w:jc w:val="both"/>
            </w:pPr>
          </w:p>
        </w:tc>
        <w:tc>
          <w:tcPr>
            <w:tcW w:w="1415" w:type="dxa"/>
          </w:tcPr>
          <w:p w14:paraId="212174DB" w14:textId="77777777" w:rsidR="00EE44A3" w:rsidRPr="00777101" w:rsidRDefault="00EE44A3" w:rsidP="0017000E">
            <w:pPr>
              <w:tabs>
                <w:tab w:val="left" w:pos="6947"/>
              </w:tabs>
              <w:jc w:val="center"/>
            </w:pPr>
          </w:p>
        </w:tc>
        <w:tc>
          <w:tcPr>
            <w:tcW w:w="1457" w:type="dxa"/>
          </w:tcPr>
          <w:p w14:paraId="1B8CBDB8" w14:textId="4F562CFB" w:rsidR="009D7417" w:rsidRPr="00777101" w:rsidRDefault="00EE44A3" w:rsidP="0036522D">
            <w:pPr>
              <w:tabs>
                <w:tab w:val="left" w:pos="6947"/>
              </w:tabs>
            </w:pPr>
            <w:r w:rsidRPr="00777101">
              <w:t>OSNOVICA</w:t>
            </w:r>
            <w:r w:rsidR="009D7417">
              <w:t xml:space="preserve"> (EUR)</w:t>
            </w:r>
            <w:r w:rsidRPr="00777101">
              <w:t xml:space="preserve"> </w:t>
            </w:r>
          </w:p>
        </w:tc>
        <w:tc>
          <w:tcPr>
            <w:tcW w:w="1803" w:type="dxa"/>
          </w:tcPr>
          <w:p w14:paraId="4D1DAEAF" w14:textId="74648244" w:rsidR="00EE44A3" w:rsidRPr="00777101" w:rsidRDefault="00EE44A3" w:rsidP="0017000E">
            <w:pPr>
              <w:tabs>
                <w:tab w:val="center" w:pos="649"/>
                <w:tab w:val="right" w:pos="1298"/>
                <w:tab w:val="left" w:pos="6947"/>
              </w:tabs>
              <w:jc w:val="right"/>
            </w:pPr>
          </w:p>
        </w:tc>
      </w:tr>
      <w:tr w:rsidR="00EE44A3" w:rsidRPr="00777101" w14:paraId="0C2AFA1D" w14:textId="06C347D8" w:rsidTr="0026505D">
        <w:trPr>
          <w:trHeight w:val="272"/>
          <w:jc w:val="center"/>
        </w:trPr>
        <w:tc>
          <w:tcPr>
            <w:tcW w:w="523" w:type="dxa"/>
          </w:tcPr>
          <w:p w14:paraId="10AD08BE" w14:textId="77777777" w:rsidR="00EE44A3" w:rsidRPr="00777101" w:rsidRDefault="00EE44A3" w:rsidP="0017000E">
            <w:pPr>
              <w:tabs>
                <w:tab w:val="left" w:pos="6947"/>
              </w:tabs>
              <w:rPr>
                <w:b/>
              </w:rPr>
            </w:pPr>
          </w:p>
        </w:tc>
        <w:tc>
          <w:tcPr>
            <w:tcW w:w="4153" w:type="dxa"/>
          </w:tcPr>
          <w:p w14:paraId="59352B6D" w14:textId="77777777" w:rsidR="00EE44A3" w:rsidRPr="00777101" w:rsidRDefault="00EE44A3" w:rsidP="0017000E">
            <w:pPr>
              <w:tabs>
                <w:tab w:val="left" w:pos="6947"/>
              </w:tabs>
              <w:jc w:val="both"/>
              <w:rPr>
                <w:b/>
              </w:rPr>
            </w:pPr>
          </w:p>
        </w:tc>
        <w:tc>
          <w:tcPr>
            <w:tcW w:w="1415" w:type="dxa"/>
          </w:tcPr>
          <w:p w14:paraId="67CFDC99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</w:p>
        </w:tc>
        <w:tc>
          <w:tcPr>
            <w:tcW w:w="1457" w:type="dxa"/>
          </w:tcPr>
          <w:p w14:paraId="2C4EB7EB" w14:textId="43153671" w:rsidR="009D7417" w:rsidRPr="00777101" w:rsidRDefault="00A51E2E" w:rsidP="00F93170">
            <w:pPr>
              <w:tabs>
                <w:tab w:val="left" w:pos="6947"/>
              </w:tabs>
              <w:jc w:val="center"/>
              <w:rPr>
                <w:b/>
              </w:rPr>
            </w:pPr>
            <w:r w:rsidRPr="00A51E2E">
              <w:t xml:space="preserve">PDV 25% </w:t>
            </w:r>
          </w:p>
        </w:tc>
        <w:tc>
          <w:tcPr>
            <w:tcW w:w="1803" w:type="dxa"/>
          </w:tcPr>
          <w:p w14:paraId="0CA7DBE6" w14:textId="369EDC2A" w:rsidR="00EE44A3" w:rsidRPr="00777101" w:rsidRDefault="00EE44A3" w:rsidP="0017000E">
            <w:pPr>
              <w:tabs>
                <w:tab w:val="left" w:pos="6947"/>
              </w:tabs>
              <w:jc w:val="right"/>
            </w:pPr>
          </w:p>
        </w:tc>
      </w:tr>
      <w:tr w:rsidR="00EE44A3" w:rsidRPr="00777101" w14:paraId="5D3E9737" w14:textId="1EABC366" w:rsidTr="0026505D">
        <w:trPr>
          <w:trHeight w:val="283"/>
          <w:jc w:val="center"/>
        </w:trPr>
        <w:tc>
          <w:tcPr>
            <w:tcW w:w="523" w:type="dxa"/>
          </w:tcPr>
          <w:p w14:paraId="67C9E8E0" w14:textId="77777777" w:rsidR="00EE44A3" w:rsidRPr="00777101" w:rsidRDefault="00EE44A3" w:rsidP="0017000E">
            <w:pPr>
              <w:tabs>
                <w:tab w:val="left" w:pos="6947"/>
              </w:tabs>
              <w:rPr>
                <w:b/>
              </w:rPr>
            </w:pPr>
          </w:p>
        </w:tc>
        <w:tc>
          <w:tcPr>
            <w:tcW w:w="4153" w:type="dxa"/>
          </w:tcPr>
          <w:p w14:paraId="47F7B802" w14:textId="77777777" w:rsidR="00EE44A3" w:rsidRPr="00777101" w:rsidRDefault="00EE44A3" w:rsidP="0017000E">
            <w:pPr>
              <w:tabs>
                <w:tab w:val="left" w:pos="6947"/>
              </w:tabs>
              <w:jc w:val="both"/>
              <w:rPr>
                <w:b/>
              </w:rPr>
            </w:pPr>
          </w:p>
        </w:tc>
        <w:tc>
          <w:tcPr>
            <w:tcW w:w="1415" w:type="dxa"/>
          </w:tcPr>
          <w:p w14:paraId="055B0E61" w14:textId="77777777" w:rsidR="00EE44A3" w:rsidRPr="00777101" w:rsidRDefault="00EE44A3" w:rsidP="0017000E">
            <w:pPr>
              <w:tabs>
                <w:tab w:val="left" w:pos="6947"/>
              </w:tabs>
              <w:jc w:val="center"/>
              <w:rPr>
                <w:b/>
              </w:rPr>
            </w:pPr>
          </w:p>
        </w:tc>
        <w:tc>
          <w:tcPr>
            <w:tcW w:w="1457" w:type="dxa"/>
          </w:tcPr>
          <w:p w14:paraId="11435710" w14:textId="06AEC3F4" w:rsidR="009D7417" w:rsidRPr="00777101" w:rsidRDefault="00EE44A3" w:rsidP="00F93170">
            <w:pPr>
              <w:tabs>
                <w:tab w:val="left" w:pos="6947"/>
              </w:tabs>
              <w:jc w:val="center"/>
              <w:rPr>
                <w:b/>
              </w:rPr>
            </w:pPr>
            <w:r w:rsidRPr="00777101">
              <w:rPr>
                <w:b/>
              </w:rPr>
              <w:t>UKUPNO</w:t>
            </w:r>
            <w:r w:rsidR="00F93170">
              <w:rPr>
                <w:b/>
              </w:rPr>
              <w:t xml:space="preserve"> </w:t>
            </w:r>
          </w:p>
        </w:tc>
        <w:tc>
          <w:tcPr>
            <w:tcW w:w="1803" w:type="dxa"/>
          </w:tcPr>
          <w:p w14:paraId="3E73E66A" w14:textId="0770F9DF" w:rsidR="00A51E2E" w:rsidRPr="00777101" w:rsidRDefault="00A51E2E" w:rsidP="00F93170">
            <w:pPr>
              <w:tabs>
                <w:tab w:val="left" w:pos="6947"/>
              </w:tabs>
              <w:jc w:val="right"/>
              <w:rPr>
                <w:b/>
              </w:rPr>
            </w:pPr>
          </w:p>
        </w:tc>
      </w:tr>
    </w:tbl>
    <w:p w14:paraId="3B94B237" w14:textId="5285C45E" w:rsidR="00F97AC1" w:rsidRDefault="00F97AC1" w:rsidP="00011E28">
      <w:pPr>
        <w:rPr>
          <w:b/>
        </w:rPr>
      </w:pPr>
    </w:p>
    <w:p w14:paraId="70CB2290" w14:textId="77777777" w:rsidR="00F97AC1" w:rsidRDefault="00F97AC1" w:rsidP="00011E28">
      <w:pPr>
        <w:rPr>
          <w:b/>
        </w:rPr>
      </w:pPr>
    </w:p>
    <w:p w14:paraId="0804088B" w14:textId="77777777" w:rsidR="00F93170" w:rsidRDefault="00F93170" w:rsidP="00011E28">
      <w:pPr>
        <w:rPr>
          <w:b/>
        </w:rPr>
      </w:pPr>
    </w:p>
    <w:p w14:paraId="4DE3E551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>______________________</w:t>
      </w:r>
      <w:r w:rsidR="00BA6071">
        <w:rPr>
          <w:b/>
        </w:rPr>
        <w:t>___</w:t>
      </w:r>
    </w:p>
    <w:p w14:paraId="3AE12F8A" w14:textId="77777777" w:rsidR="00011E28" w:rsidRDefault="00011E28" w:rsidP="00F61215">
      <w:pPr>
        <w:ind w:firstLine="708"/>
      </w:pPr>
      <w:r w:rsidRPr="003C35B0">
        <w:t>( mjesto i datum)</w:t>
      </w:r>
    </w:p>
    <w:p w14:paraId="1FD66C96" w14:textId="77777777" w:rsidR="00F93170" w:rsidRDefault="00F93170" w:rsidP="00F61215">
      <w:pPr>
        <w:ind w:firstLine="708"/>
      </w:pPr>
    </w:p>
    <w:p w14:paraId="001080AD" w14:textId="77777777" w:rsidR="00F93170" w:rsidRDefault="00F93170" w:rsidP="00F61215">
      <w:pPr>
        <w:ind w:firstLine="708"/>
      </w:pPr>
    </w:p>
    <w:p w14:paraId="14251995" w14:textId="77777777" w:rsidR="00F93170" w:rsidRDefault="00F93170" w:rsidP="00F61215">
      <w:pPr>
        <w:ind w:firstLine="708"/>
      </w:pPr>
    </w:p>
    <w:p w14:paraId="6E532D76" w14:textId="77777777" w:rsidR="00F93170" w:rsidRPr="003C35B0" w:rsidRDefault="00F93170" w:rsidP="00F61215">
      <w:pPr>
        <w:ind w:firstLine="708"/>
      </w:pPr>
    </w:p>
    <w:p w14:paraId="6BE9962D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 xml:space="preserve">                                                                                               __________________________</w:t>
      </w:r>
    </w:p>
    <w:p w14:paraId="7B331C67" w14:textId="77777777" w:rsidR="00476255" w:rsidRPr="00DA25D6" w:rsidRDefault="00011E28" w:rsidP="00011E28">
      <w:pPr>
        <w:rPr>
          <w:b/>
          <w:u w:val="single"/>
        </w:rPr>
      </w:pPr>
      <w:r w:rsidRPr="003C35B0">
        <w:t xml:space="preserve">                                                  M.P.                                                    (potpis ponuditelja)</w:t>
      </w:r>
      <w:r w:rsidR="00DA25D6">
        <w:rPr>
          <w:b/>
          <w:u w:val="single"/>
        </w:rPr>
        <w:t xml:space="preserve">             </w:t>
      </w:r>
    </w:p>
    <w:sectPr w:rsidR="00476255" w:rsidRPr="00DA25D6" w:rsidSect="00001266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4199" w14:textId="77777777" w:rsidR="000F23EA" w:rsidRDefault="000F23EA" w:rsidP="00E15299">
      <w:r>
        <w:separator/>
      </w:r>
    </w:p>
  </w:endnote>
  <w:endnote w:type="continuationSeparator" w:id="0">
    <w:p w14:paraId="725086AD" w14:textId="77777777" w:rsidR="000F23EA" w:rsidRDefault="000F23EA" w:rsidP="00E1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6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10E1F" w14:textId="000D576F" w:rsidR="003C5AF3" w:rsidRDefault="003C5A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76599" w14:textId="77777777" w:rsidR="00727B8D" w:rsidRDefault="00727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1FD8" w14:textId="77777777" w:rsidR="000F23EA" w:rsidRDefault="000F23EA" w:rsidP="00E15299">
      <w:r>
        <w:separator/>
      </w:r>
    </w:p>
  </w:footnote>
  <w:footnote w:type="continuationSeparator" w:id="0">
    <w:p w14:paraId="56F866D5" w14:textId="77777777" w:rsidR="000F23EA" w:rsidRDefault="000F23EA" w:rsidP="00E1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1626"/>
    <w:multiLevelType w:val="hybridMultilevel"/>
    <w:tmpl w:val="89A64658"/>
    <w:lvl w:ilvl="0" w:tplc="C9AA32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DD0300D"/>
    <w:multiLevelType w:val="hybridMultilevel"/>
    <w:tmpl w:val="E1E2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587741">
    <w:abstractNumId w:val="0"/>
  </w:num>
  <w:num w:numId="2" w16cid:durableId="195640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E28"/>
    <w:rsid w:val="00011E28"/>
    <w:rsid w:val="000725FC"/>
    <w:rsid w:val="00076D7B"/>
    <w:rsid w:val="000909D7"/>
    <w:rsid w:val="00096FA4"/>
    <w:rsid w:val="000F23EA"/>
    <w:rsid w:val="001174E6"/>
    <w:rsid w:val="00120415"/>
    <w:rsid w:val="0014456F"/>
    <w:rsid w:val="001E203A"/>
    <w:rsid w:val="002032BD"/>
    <w:rsid w:val="00213560"/>
    <w:rsid w:val="00262B83"/>
    <w:rsid w:val="0026505D"/>
    <w:rsid w:val="002808A2"/>
    <w:rsid w:val="002C0363"/>
    <w:rsid w:val="002E2D57"/>
    <w:rsid w:val="0031040E"/>
    <w:rsid w:val="00310A74"/>
    <w:rsid w:val="003266A6"/>
    <w:rsid w:val="003631D2"/>
    <w:rsid w:val="0036522D"/>
    <w:rsid w:val="003B6209"/>
    <w:rsid w:val="003C35B0"/>
    <w:rsid w:val="003C5AF3"/>
    <w:rsid w:val="003D5393"/>
    <w:rsid w:val="003D6F54"/>
    <w:rsid w:val="0042032D"/>
    <w:rsid w:val="00476255"/>
    <w:rsid w:val="00480E92"/>
    <w:rsid w:val="004815AF"/>
    <w:rsid w:val="004A1725"/>
    <w:rsid w:val="004A6780"/>
    <w:rsid w:val="004B7937"/>
    <w:rsid w:val="004C1F20"/>
    <w:rsid w:val="00511512"/>
    <w:rsid w:val="00541E80"/>
    <w:rsid w:val="00546B80"/>
    <w:rsid w:val="00563961"/>
    <w:rsid w:val="00571073"/>
    <w:rsid w:val="0058118D"/>
    <w:rsid w:val="00581EAA"/>
    <w:rsid w:val="00591465"/>
    <w:rsid w:val="005E5EAD"/>
    <w:rsid w:val="00613EDC"/>
    <w:rsid w:val="006258EA"/>
    <w:rsid w:val="00666FB0"/>
    <w:rsid w:val="006870C0"/>
    <w:rsid w:val="006A57B6"/>
    <w:rsid w:val="00711CA1"/>
    <w:rsid w:val="00727B8D"/>
    <w:rsid w:val="007473AE"/>
    <w:rsid w:val="00754282"/>
    <w:rsid w:val="007B1F9E"/>
    <w:rsid w:val="007C32B9"/>
    <w:rsid w:val="00801D28"/>
    <w:rsid w:val="008151AA"/>
    <w:rsid w:val="00832EED"/>
    <w:rsid w:val="0085548F"/>
    <w:rsid w:val="008743DE"/>
    <w:rsid w:val="00887B10"/>
    <w:rsid w:val="00891D12"/>
    <w:rsid w:val="008F580F"/>
    <w:rsid w:val="00903F3F"/>
    <w:rsid w:val="00906BA3"/>
    <w:rsid w:val="009258AB"/>
    <w:rsid w:val="00931F10"/>
    <w:rsid w:val="00937C14"/>
    <w:rsid w:val="00985666"/>
    <w:rsid w:val="009A70BD"/>
    <w:rsid w:val="009B2DD6"/>
    <w:rsid w:val="009D34FA"/>
    <w:rsid w:val="009D463E"/>
    <w:rsid w:val="009D7417"/>
    <w:rsid w:val="009E12B4"/>
    <w:rsid w:val="009F2D09"/>
    <w:rsid w:val="00A1372A"/>
    <w:rsid w:val="00A22B71"/>
    <w:rsid w:val="00A457D4"/>
    <w:rsid w:val="00A45C1D"/>
    <w:rsid w:val="00A51E2E"/>
    <w:rsid w:val="00A6570B"/>
    <w:rsid w:val="00A71424"/>
    <w:rsid w:val="00A73C08"/>
    <w:rsid w:val="00A73D9C"/>
    <w:rsid w:val="00AD2C22"/>
    <w:rsid w:val="00B24E9A"/>
    <w:rsid w:val="00B30E3E"/>
    <w:rsid w:val="00B32E83"/>
    <w:rsid w:val="00B3765C"/>
    <w:rsid w:val="00B614CA"/>
    <w:rsid w:val="00B93AE7"/>
    <w:rsid w:val="00BA6071"/>
    <w:rsid w:val="00BB02AC"/>
    <w:rsid w:val="00BE6CDF"/>
    <w:rsid w:val="00C07288"/>
    <w:rsid w:val="00D252D9"/>
    <w:rsid w:val="00D85EBD"/>
    <w:rsid w:val="00DA25D6"/>
    <w:rsid w:val="00DE22AF"/>
    <w:rsid w:val="00DF0F7C"/>
    <w:rsid w:val="00E139C2"/>
    <w:rsid w:val="00E15299"/>
    <w:rsid w:val="00E4731B"/>
    <w:rsid w:val="00E75C01"/>
    <w:rsid w:val="00E80DC7"/>
    <w:rsid w:val="00EB6FD9"/>
    <w:rsid w:val="00EC45A7"/>
    <w:rsid w:val="00EE44A3"/>
    <w:rsid w:val="00EF5667"/>
    <w:rsid w:val="00EF6D53"/>
    <w:rsid w:val="00F20684"/>
    <w:rsid w:val="00F43FF0"/>
    <w:rsid w:val="00F57166"/>
    <w:rsid w:val="00F61215"/>
    <w:rsid w:val="00F76426"/>
    <w:rsid w:val="00F93170"/>
    <w:rsid w:val="00F9483A"/>
    <w:rsid w:val="00F97AC1"/>
    <w:rsid w:val="00FA0302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1EFB"/>
  <w15:docId w15:val="{62D62086-A351-4665-BEA8-809BD240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41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28"/>
    <w:pPr>
      <w:ind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, uvlaka 3,uvlaka 3"/>
    <w:basedOn w:val="Normal"/>
    <w:link w:val="BodyTextChar"/>
    <w:rsid w:val="00011E28"/>
    <w:pPr>
      <w:ind w:left="4248" w:hanging="3180"/>
    </w:pPr>
    <w:rPr>
      <w:rFonts w:ascii="Arial" w:hAnsi="Arial"/>
    </w:rPr>
  </w:style>
  <w:style w:type="character" w:customStyle="1" w:styleId="BodyTextChar">
    <w:name w:val="Body Text Char"/>
    <w:aliases w:val="uvlaka 2 Char, uvlaka 3 Char,uvlaka 3 Char"/>
    <w:basedOn w:val="DefaultParagraphFont"/>
    <w:link w:val="BodyText"/>
    <w:rsid w:val="00011E28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011E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B6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C5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A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97AC1"/>
    <w:pPr>
      <w:ind w:left="720"/>
      <w:contextualSpacing/>
    </w:pPr>
  </w:style>
  <w:style w:type="table" w:styleId="TableGrid">
    <w:name w:val="Table Grid"/>
    <w:basedOn w:val="TableNormal"/>
    <w:uiPriority w:val="59"/>
    <w:rsid w:val="001174E6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NZZJZ PGŽ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"Jelena Ribic" &lt;jelena.ribic@zzjzpgz.hr&gt;</dc:creator>
  <cp:lastModifiedBy>Marina Lavrnić Radmanović</cp:lastModifiedBy>
  <cp:revision>27</cp:revision>
  <cp:lastPrinted>2025-04-01T07:26:00Z</cp:lastPrinted>
  <dcterms:created xsi:type="dcterms:W3CDTF">2022-12-21T11:37:00Z</dcterms:created>
  <dcterms:modified xsi:type="dcterms:W3CDTF">2026-03-19T13:01:00Z</dcterms:modified>
</cp:coreProperties>
</file>