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5E76AB37" w:rsidR="001D6D33" w:rsidRPr="00C917EC" w:rsidRDefault="007A08AF" w:rsidP="004165D1">
      <w:pPr>
        <w:pStyle w:val="Default"/>
        <w:rPr>
          <w:rFonts w:eastAsia="SimSun"/>
          <w:lang w:eastAsia="zh-CN"/>
        </w:rPr>
      </w:pPr>
      <w:r>
        <w:rPr>
          <w:rFonts w:eastAsia="SimSun"/>
          <w:lang w:eastAsia="zh-CN"/>
        </w:rPr>
        <w:t xml:space="preserve"> </w:t>
      </w:r>
      <w:r w:rsidR="001D6D33" w:rsidRPr="00C917EC">
        <w:rPr>
          <w:rFonts w:eastAsia="SimSun"/>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0B1715BD" w:rsidR="00B43252" w:rsidRDefault="008C4C54" w:rsidP="00424BED">
      <w:pPr>
        <w:rPr>
          <w:rFonts w:ascii="Arial" w:hAnsi="Arial" w:cs="Arial"/>
        </w:rPr>
      </w:pPr>
      <w:r>
        <w:rPr>
          <w:rFonts w:ascii="Arial" w:hAnsi="Arial" w:cs="Arial"/>
        </w:rPr>
        <w:t xml:space="preserve">Broj: </w:t>
      </w:r>
      <w:r w:rsidR="00A56208">
        <w:rPr>
          <w:rFonts w:ascii="Arial" w:hAnsi="Arial" w:cs="Arial"/>
        </w:rPr>
        <w:t>15</w:t>
      </w:r>
      <w:r w:rsidR="00B43252">
        <w:rPr>
          <w:rFonts w:ascii="Arial" w:hAnsi="Arial" w:cs="Arial"/>
        </w:rPr>
        <w:t>-MV-202</w:t>
      </w:r>
      <w:r w:rsidR="00A56208">
        <w:rPr>
          <w:rFonts w:ascii="Arial" w:hAnsi="Arial" w:cs="Arial"/>
        </w:rPr>
        <w:t>6</w:t>
      </w:r>
      <w:r w:rsidR="00B43252">
        <w:rPr>
          <w:rFonts w:ascii="Arial" w:hAnsi="Arial" w:cs="Arial"/>
        </w:rPr>
        <w:t>/2</w:t>
      </w:r>
    </w:p>
    <w:p w14:paraId="5C3B91B8" w14:textId="16FD1BD2" w:rsidR="00245143" w:rsidRDefault="00424BED" w:rsidP="00474BE8">
      <w:pPr>
        <w:tabs>
          <w:tab w:val="left" w:pos="2940"/>
        </w:tabs>
        <w:rPr>
          <w:rFonts w:ascii="Arial" w:hAnsi="Arial" w:cs="Arial"/>
        </w:rPr>
      </w:pPr>
      <w:r w:rsidRPr="00A34EF9">
        <w:rPr>
          <w:rFonts w:ascii="Arial" w:hAnsi="Arial" w:cs="Arial"/>
        </w:rPr>
        <w:t xml:space="preserve">Rijeka, </w:t>
      </w:r>
      <w:r w:rsidR="006F5AC8">
        <w:rPr>
          <w:rFonts w:ascii="Arial" w:hAnsi="Arial" w:cs="Arial"/>
        </w:rPr>
        <w:t>1</w:t>
      </w:r>
      <w:r w:rsidR="00127F1C">
        <w:rPr>
          <w:rFonts w:ascii="Arial" w:hAnsi="Arial" w:cs="Arial"/>
        </w:rPr>
        <w:t>6</w:t>
      </w:r>
      <w:r w:rsidR="00B43252">
        <w:rPr>
          <w:rFonts w:ascii="Arial" w:hAnsi="Arial" w:cs="Arial"/>
        </w:rPr>
        <w:t>.1</w:t>
      </w:r>
      <w:r w:rsidR="00A56208">
        <w:rPr>
          <w:rFonts w:ascii="Arial" w:hAnsi="Arial" w:cs="Arial"/>
        </w:rPr>
        <w:t>2</w:t>
      </w:r>
      <w:r w:rsidR="00B43252">
        <w:rPr>
          <w:rFonts w:ascii="Arial" w:hAnsi="Arial" w:cs="Arial"/>
        </w:rPr>
        <w:t>.202</w:t>
      </w:r>
      <w:r w:rsidR="00A56208">
        <w:rPr>
          <w:rFonts w:ascii="Arial" w:hAnsi="Arial" w:cs="Arial"/>
        </w:rPr>
        <w:t>5</w:t>
      </w:r>
      <w:r w:rsidR="00B43252">
        <w:rPr>
          <w:rFonts w:ascii="Arial" w:hAnsi="Arial" w:cs="Arial"/>
        </w:rPr>
        <w:t>.</w:t>
      </w:r>
    </w:p>
    <w:p w14:paraId="63D6D312" w14:textId="105306E1" w:rsidR="00424BED" w:rsidRDefault="00474BE8" w:rsidP="00474BE8">
      <w:pPr>
        <w:tabs>
          <w:tab w:val="left" w:pos="2940"/>
        </w:tabs>
        <w:rPr>
          <w:rFonts w:ascii="Arial" w:hAnsi="Arial" w:cs="Arial"/>
        </w:rPr>
      </w:pPr>
      <w:r>
        <w:rPr>
          <w:rFonts w:ascii="Arial" w:hAnsi="Arial" w:cs="Arial"/>
        </w:rPr>
        <w:tab/>
      </w:r>
    </w:p>
    <w:p w14:paraId="6A47CEFF" w14:textId="239AD9CF" w:rsidR="00245143" w:rsidRPr="00245143" w:rsidRDefault="00245143" w:rsidP="00245143">
      <w:pPr>
        <w:rPr>
          <w:rFonts w:ascii="Arial" w:eastAsia="SimSun" w:hAnsi="Arial" w:cs="Arial"/>
          <w:lang w:eastAsia="zh-CN"/>
        </w:rPr>
      </w:pPr>
      <w:r w:rsidRPr="00245143">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0C0AEB">
        <w:rPr>
          <w:rFonts w:ascii="Arial" w:eastAsia="SimSun" w:hAnsi="Arial" w:cs="Arial"/>
          <w:lang w:eastAsia="zh-CN"/>
        </w:rPr>
        <w:t>1</w:t>
      </w:r>
      <w:r w:rsidR="00127F1C">
        <w:rPr>
          <w:rFonts w:ascii="Arial" w:eastAsia="SimSun" w:hAnsi="Arial" w:cs="Arial"/>
          <w:lang w:eastAsia="zh-CN"/>
        </w:rPr>
        <w:t>6</w:t>
      </w:r>
      <w:r w:rsidRPr="00245143">
        <w:rPr>
          <w:rFonts w:ascii="Arial" w:eastAsia="SimSun" w:hAnsi="Arial" w:cs="Arial"/>
          <w:lang w:eastAsia="zh-CN"/>
        </w:rPr>
        <w:t>.1</w:t>
      </w:r>
      <w:r>
        <w:rPr>
          <w:rFonts w:ascii="Arial" w:eastAsia="SimSun" w:hAnsi="Arial" w:cs="Arial"/>
          <w:lang w:eastAsia="zh-CN"/>
        </w:rPr>
        <w:t>2</w:t>
      </w:r>
      <w:r w:rsidRPr="00245143">
        <w:rPr>
          <w:rFonts w:ascii="Arial" w:eastAsia="SimSun" w:hAnsi="Arial" w:cs="Arial"/>
          <w:lang w:eastAsia="zh-CN"/>
        </w:rPr>
        <w:t>.2025. godine upućuje Vam slijedeći</w:t>
      </w: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0E404B5C"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A56208">
        <w:rPr>
          <w:rFonts w:ascii="Arial" w:hAnsi="Arial" w:cs="Arial"/>
        </w:rPr>
        <w:t>povjerenstvo.nabava</w:t>
      </w:r>
      <w:r w:rsidR="00C245D6">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4B3881E" w:rsidR="00424BED" w:rsidRPr="00905995" w:rsidRDefault="00424BED" w:rsidP="00424BED">
      <w:pPr>
        <w:rPr>
          <w:rFonts w:ascii="Arial" w:hAnsi="Arial" w:cs="Arial"/>
        </w:rPr>
      </w:pPr>
      <w:r w:rsidRPr="00905995">
        <w:rPr>
          <w:rFonts w:ascii="Arial" w:hAnsi="Arial" w:cs="Arial"/>
        </w:rPr>
        <w:t xml:space="preserve">Kontakt osoba: </w:t>
      </w:r>
      <w:r w:rsidR="00C245D6">
        <w:rPr>
          <w:rFonts w:ascii="Arial" w:hAnsi="Arial" w:cs="Arial"/>
        </w:rPr>
        <w:t>Mari</w:t>
      </w:r>
      <w:r w:rsidR="001B27E9">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BE26F7D"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A56208">
        <w:rPr>
          <w:rFonts w:ascii="Arial" w:hAnsi="Arial" w:cs="Arial"/>
        </w:rPr>
        <w:t xml:space="preserve">povjerenstvo.nabava </w:t>
      </w:r>
      <w:r w:rsidR="00C245D6">
        <w:rPr>
          <w:rFonts w:ascii="Arial" w:hAnsi="Arial" w:cs="Arial"/>
        </w:rPr>
        <w:t>@zzjzpgz.hr</w:t>
      </w:r>
    </w:p>
    <w:p w14:paraId="472F05C2" w14:textId="77777777" w:rsidR="00424BED" w:rsidRPr="00905995" w:rsidRDefault="00424BED" w:rsidP="00424BED">
      <w:pPr>
        <w:rPr>
          <w:rFonts w:ascii="Arial" w:hAnsi="Arial" w:cs="Arial"/>
        </w:rPr>
      </w:pPr>
    </w:p>
    <w:p w14:paraId="055F9BFA" w14:textId="40EE1008"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4165D1">
        <w:rPr>
          <w:rFonts w:ascii="Arial" w:hAnsi="Arial" w:cs="Arial"/>
          <w:b w:val="0"/>
          <w:bCs w:val="0"/>
          <w:lang w:val="hr-HR"/>
        </w:rPr>
        <w:t>1</w:t>
      </w:r>
      <w:r w:rsidR="00A56208">
        <w:rPr>
          <w:rFonts w:ascii="Arial" w:hAnsi="Arial" w:cs="Arial"/>
          <w:b w:val="0"/>
          <w:bCs w:val="0"/>
          <w:lang w:val="hr-HR"/>
        </w:rPr>
        <w:t>5</w:t>
      </w:r>
      <w:r w:rsidR="001B6B5E" w:rsidRPr="00883477">
        <w:rPr>
          <w:rFonts w:ascii="Arial" w:hAnsi="Arial" w:cs="Arial"/>
          <w:b w:val="0"/>
          <w:bCs w:val="0"/>
          <w:lang w:val="hr-HR"/>
        </w:rPr>
        <w:t>-MV-202</w:t>
      </w:r>
      <w:r w:rsidR="00A56208">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0ED15817" w:rsidR="002B68A6" w:rsidRPr="002B68A6" w:rsidRDefault="00EB33FE"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10.500,00</w:t>
      </w:r>
      <w:r w:rsidR="002B68A6" w:rsidRPr="002B68A6">
        <w:rPr>
          <w:rFonts w:ascii="Arial" w:hAnsi="Arial" w:cs="Arial"/>
          <w:bCs/>
          <w:iCs/>
        </w:rPr>
        <w:t xml:space="preserve"> eura (bez PDV-a).</w:t>
      </w:r>
    </w:p>
    <w:p w14:paraId="19AD0DF2" w14:textId="64708D50" w:rsidR="001A5A6A" w:rsidRDefault="00EB33FE" w:rsidP="001A5A6A">
      <w:pPr>
        <w:autoSpaceDE w:val="0"/>
        <w:autoSpaceDN w:val="0"/>
        <w:adjustRightInd w:val="0"/>
        <w:spacing w:line="276" w:lineRule="auto"/>
        <w:jc w:val="both"/>
        <w:rPr>
          <w:rFonts w:ascii="Arial" w:hAnsi="Arial" w:cs="Arial"/>
          <w:bCs/>
          <w:iCs/>
        </w:rPr>
      </w:pPr>
      <w:r>
        <w:rPr>
          <w:rFonts w:ascii="Arial" w:hAnsi="Arial" w:cs="Arial"/>
          <w:bCs/>
          <w:iCs/>
        </w:rPr>
        <w:t>Dozvoljeno je nuđenje po grupama</w:t>
      </w:r>
      <w:r w:rsidR="001A5A6A">
        <w:rPr>
          <w:rFonts w:ascii="Arial" w:hAnsi="Arial" w:cs="Arial"/>
          <w:bCs/>
          <w:iCs/>
        </w:rPr>
        <w:t>, i to:</w:t>
      </w:r>
    </w:p>
    <w:p w14:paraId="4E873384" w14:textId="72656E5E" w:rsidR="001A5A6A" w:rsidRDefault="001A5A6A" w:rsidP="001A5A6A">
      <w:pPr>
        <w:pStyle w:val="ListParagraph"/>
        <w:autoSpaceDE w:val="0"/>
        <w:autoSpaceDN w:val="0"/>
        <w:adjustRightInd w:val="0"/>
        <w:spacing w:line="276" w:lineRule="auto"/>
        <w:ind w:left="720"/>
        <w:jc w:val="both"/>
        <w:rPr>
          <w:rFonts w:ascii="Arial" w:hAnsi="Arial" w:cs="Arial"/>
          <w:bCs/>
          <w:iCs/>
        </w:rPr>
      </w:pPr>
      <w:r w:rsidRPr="00266288">
        <w:rPr>
          <w:rFonts w:ascii="Arial" w:hAnsi="Arial" w:cs="Arial"/>
          <w:b/>
          <w:iCs/>
        </w:rPr>
        <w:t>1. grupa</w:t>
      </w:r>
      <w:r>
        <w:rPr>
          <w:rFonts w:ascii="Arial" w:hAnsi="Arial" w:cs="Arial"/>
          <w:bCs/>
          <w:iCs/>
        </w:rPr>
        <w:t xml:space="preserve"> – Usluge iz područja zaštite na radu i zaštite od požara</w:t>
      </w:r>
      <w:r w:rsidR="00266288">
        <w:rPr>
          <w:rFonts w:ascii="Arial" w:hAnsi="Arial" w:cs="Arial"/>
          <w:bCs/>
          <w:iCs/>
        </w:rPr>
        <w:t xml:space="preserve"> (</w:t>
      </w:r>
      <w:r w:rsidR="001B27E9">
        <w:rPr>
          <w:rFonts w:ascii="Arial" w:hAnsi="Arial" w:cs="Arial"/>
          <w:bCs/>
          <w:iCs/>
        </w:rPr>
        <w:t>7</w:t>
      </w:r>
      <w:r w:rsidR="00266288">
        <w:rPr>
          <w:rFonts w:ascii="Arial" w:hAnsi="Arial" w:cs="Arial"/>
          <w:bCs/>
          <w:iCs/>
        </w:rPr>
        <w:t>.</w:t>
      </w:r>
      <w:r w:rsidR="001B27E9">
        <w:rPr>
          <w:rFonts w:ascii="Arial" w:hAnsi="Arial" w:cs="Arial"/>
          <w:bCs/>
          <w:iCs/>
        </w:rPr>
        <w:t>7</w:t>
      </w:r>
      <w:r w:rsidR="00266288">
        <w:rPr>
          <w:rFonts w:ascii="Arial" w:hAnsi="Arial" w:cs="Arial"/>
          <w:bCs/>
          <w:iCs/>
        </w:rPr>
        <w:t>00,00 eura bez PDV-a)</w:t>
      </w:r>
    </w:p>
    <w:p w14:paraId="7371466C" w14:textId="3853F4FC" w:rsidR="001A5A6A" w:rsidRDefault="001A5A6A" w:rsidP="001A5A6A">
      <w:pPr>
        <w:pStyle w:val="ListParagraph"/>
        <w:autoSpaceDE w:val="0"/>
        <w:autoSpaceDN w:val="0"/>
        <w:adjustRightInd w:val="0"/>
        <w:spacing w:line="276" w:lineRule="auto"/>
        <w:ind w:left="720"/>
        <w:jc w:val="both"/>
        <w:rPr>
          <w:rFonts w:ascii="Arial" w:hAnsi="Arial" w:cs="Arial"/>
          <w:bCs/>
          <w:iCs/>
        </w:rPr>
      </w:pPr>
      <w:r w:rsidRPr="00266288">
        <w:rPr>
          <w:rFonts w:ascii="Arial" w:hAnsi="Arial" w:cs="Arial"/>
          <w:b/>
          <w:iCs/>
        </w:rPr>
        <w:t>2. grupa</w:t>
      </w:r>
      <w:r>
        <w:rPr>
          <w:rFonts w:ascii="Arial" w:hAnsi="Arial" w:cs="Arial"/>
          <w:bCs/>
          <w:iCs/>
        </w:rPr>
        <w:t xml:space="preserve"> – Usluge redovnog održavanja sustava vatrodojave</w:t>
      </w:r>
      <w:r w:rsidR="00266288">
        <w:rPr>
          <w:rFonts w:ascii="Arial" w:hAnsi="Arial" w:cs="Arial"/>
          <w:bCs/>
          <w:iCs/>
        </w:rPr>
        <w:t xml:space="preserve"> (1.000,00 eura bez PDV-a)</w:t>
      </w:r>
    </w:p>
    <w:p w14:paraId="284BB7E8" w14:textId="29C25258" w:rsidR="001A5A6A" w:rsidRPr="001A5A6A" w:rsidRDefault="001A5A6A" w:rsidP="001A5A6A">
      <w:pPr>
        <w:pStyle w:val="ListParagraph"/>
        <w:autoSpaceDE w:val="0"/>
        <w:autoSpaceDN w:val="0"/>
        <w:adjustRightInd w:val="0"/>
        <w:spacing w:line="276" w:lineRule="auto"/>
        <w:ind w:left="720"/>
        <w:jc w:val="both"/>
        <w:rPr>
          <w:rFonts w:ascii="Arial" w:hAnsi="Arial" w:cs="Arial"/>
          <w:bCs/>
          <w:iCs/>
        </w:rPr>
      </w:pPr>
      <w:r w:rsidRPr="00266288">
        <w:rPr>
          <w:rFonts w:ascii="Arial" w:hAnsi="Arial" w:cs="Arial"/>
          <w:b/>
          <w:iCs/>
        </w:rPr>
        <w:t>3. grupa</w:t>
      </w:r>
      <w:r>
        <w:rPr>
          <w:rFonts w:ascii="Arial" w:hAnsi="Arial" w:cs="Arial"/>
          <w:bCs/>
          <w:iCs/>
        </w:rPr>
        <w:t xml:space="preserve"> – Usluge održavanja </w:t>
      </w:r>
      <w:r w:rsidR="001B27E9">
        <w:rPr>
          <w:rFonts w:ascii="Arial" w:hAnsi="Arial" w:cs="Arial"/>
          <w:bCs/>
          <w:iCs/>
        </w:rPr>
        <w:t xml:space="preserve"> </w:t>
      </w:r>
      <w:r>
        <w:rPr>
          <w:rFonts w:ascii="Arial" w:hAnsi="Arial" w:cs="Arial"/>
          <w:bCs/>
          <w:iCs/>
        </w:rPr>
        <w:t>vatrogasnih aparata za gašenje požara</w:t>
      </w:r>
      <w:r w:rsidR="00266288">
        <w:rPr>
          <w:rFonts w:ascii="Arial" w:hAnsi="Arial" w:cs="Arial"/>
          <w:bCs/>
          <w:iCs/>
        </w:rPr>
        <w:t xml:space="preserve"> (1.</w:t>
      </w:r>
      <w:r w:rsidR="001B27E9">
        <w:rPr>
          <w:rFonts w:ascii="Arial" w:hAnsi="Arial" w:cs="Arial"/>
          <w:bCs/>
          <w:iCs/>
        </w:rPr>
        <w:t>8</w:t>
      </w:r>
      <w:r w:rsidR="00266288">
        <w:rPr>
          <w:rFonts w:ascii="Arial" w:hAnsi="Arial" w:cs="Arial"/>
          <w:bCs/>
          <w:iCs/>
        </w:rPr>
        <w:t>00,00 eura bez PDV-a)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158FFA90" w:rsidR="001B6B5E" w:rsidRPr="001B6B5E" w:rsidRDefault="001B27E9"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646DCDB4"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EB33FE">
        <w:rPr>
          <w:rFonts w:ascii="Arial" w:hAnsi="Arial" w:cs="Arial"/>
          <w:b w:val="0"/>
          <w:bCs w:val="0"/>
          <w:lang w:val="hr-HR"/>
        </w:rPr>
        <w:t>Pružanje usluga ispitivanja iz područja zaštite na radu.</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8B991DB"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w:t>
      </w:r>
      <w:r w:rsidR="00EB33FE">
        <w:rPr>
          <w:rFonts w:ascii="Arial" w:hAnsi="Arial" w:cs="Arial"/>
          <w:b w:val="0"/>
          <w:bCs w:val="0"/>
          <w:lang w:val="hr-HR"/>
        </w:rPr>
        <w:t>E.</w:t>
      </w:r>
    </w:p>
    <w:p w14:paraId="278BE05C" w14:textId="6FC6711C"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Rok isporuke:</w:t>
      </w:r>
      <w:r w:rsidRPr="00474BE8">
        <w:rPr>
          <w:rFonts w:ascii="Arial" w:hAnsi="Arial" w:cs="Arial"/>
        </w:rPr>
        <w:t xml:space="preserve"> U roku 5 dana od dana primitka pisane narudžbe</w:t>
      </w:r>
      <w:r>
        <w:rPr>
          <w:rFonts w:ascii="Arial" w:hAnsi="Arial" w:cs="Arial"/>
        </w:rPr>
        <w:t xml:space="preserve"> </w:t>
      </w:r>
      <w:r w:rsidRPr="00474BE8">
        <w:rPr>
          <w:rFonts w:ascii="Arial" w:hAnsi="Arial" w:cs="Arial"/>
        </w:rPr>
        <w:t>naručitelja</w:t>
      </w:r>
    </w:p>
    <w:p w14:paraId="62C3AA94" w14:textId="3241F780" w:rsidR="00474BE8" w:rsidRPr="00474BE8" w:rsidRDefault="00C26785" w:rsidP="00474BE8">
      <w:pPr>
        <w:ind w:left="360"/>
        <w:jc w:val="both"/>
        <w:rPr>
          <w:rFonts w:ascii="Arial" w:hAnsi="Arial" w:cs="Arial"/>
        </w:rPr>
      </w:pPr>
      <w:r>
        <w:rPr>
          <w:rFonts w:ascii="Arial" w:hAnsi="Arial" w:cs="Arial"/>
        </w:rPr>
        <w:t>Usluge će se potraživati</w:t>
      </w:r>
      <w:r w:rsidR="00474BE8" w:rsidRPr="00474BE8">
        <w:rPr>
          <w:rFonts w:ascii="Arial" w:hAnsi="Arial" w:cs="Arial"/>
        </w:rPr>
        <w:t xml:space="preserve"> postupno tijekom 202</w:t>
      </w:r>
      <w:r w:rsidR="00A56208">
        <w:rPr>
          <w:rFonts w:ascii="Arial" w:hAnsi="Arial" w:cs="Arial"/>
        </w:rPr>
        <w:t>6</w:t>
      </w:r>
      <w:r w:rsidR="00474BE8" w:rsidRPr="00474BE8">
        <w:rPr>
          <w:rFonts w:ascii="Arial" w:hAnsi="Arial" w:cs="Arial"/>
        </w:rPr>
        <w:t>. godine, a dinamika</w:t>
      </w:r>
      <w:r w:rsidR="00010E59">
        <w:rPr>
          <w:rFonts w:ascii="Arial" w:hAnsi="Arial" w:cs="Arial"/>
        </w:rPr>
        <w:t xml:space="preserve"> odrade</w:t>
      </w:r>
      <w:r w:rsidR="00474BE8" w:rsidRPr="00474BE8">
        <w:rPr>
          <w:rFonts w:ascii="Arial" w:hAnsi="Arial" w:cs="Arial"/>
        </w:rPr>
        <w:t xml:space="preserve"> biti će dogovoren</w:t>
      </w:r>
      <w:r w:rsidR="00010E59">
        <w:rPr>
          <w:rFonts w:ascii="Arial" w:hAnsi="Arial" w:cs="Arial"/>
        </w:rPr>
        <w:t>a</w:t>
      </w:r>
      <w:r w:rsidR="00474BE8" w:rsidRPr="00474BE8">
        <w:rPr>
          <w:rFonts w:ascii="Arial" w:hAnsi="Arial" w:cs="Arial"/>
        </w:rPr>
        <w:t xml:space="preserve"> pojedinačnim narudžbama naručitelja tijekom godine. Količina predmeta nabave </w:t>
      </w:r>
      <w:r>
        <w:rPr>
          <w:rFonts w:ascii="Arial" w:hAnsi="Arial" w:cs="Arial"/>
        </w:rPr>
        <w:t xml:space="preserve">usluga </w:t>
      </w:r>
      <w:r w:rsidR="009B4E40">
        <w:rPr>
          <w:rFonts w:ascii="Arial" w:hAnsi="Arial" w:cs="Arial"/>
        </w:rPr>
        <w:t>je okvirna, i navedena je u troškovniku.</w:t>
      </w:r>
    </w:p>
    <w:p w14:paraId="3115A5B5" w14:textId="77777777" w:rsidR="00474BE8" w:rsidRPr="00474BE8" w:rsidRDefault="00474BE8" w:rsidP="00474BE8">
      <w:pPr>
        <w:pStyle w:val="ListParagraph"/>
        <w:ind w:left="1080"/>
      </w:pPr>
    </w:p>
    <w:p w14:paraId="2AE84F56" w14:textId="25723C0D"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A56208">
        <w:rPr>
          <w:rFonts w:ascii="Arial" w:hAnsi="Arial" w:cs="Arial"/>
          <w:b w:val="0"/>
          <w:bCs w:val="0"/>
          <w:lang w:val="hr-HR"/>
        </w:rPr>
        <w:t>6</w:t>
      </w:r>
      <w:r w:rsidR="00AF705B">
        <w:rPr>
          <w:rFonts w:ascii="Arial" w:hAnsi="Arial" w:cs="Arial"/>
          <w:b w:val="0"/>
          <w:bCs w:val="0"/>
          <w:lang w:val="hr-HR"/>
        </w:rPr>
        <w:t>.</w:t>
      </w:r>
    </w:p>
    <w:p w14:paraId="7584248D" w14:textId="20F8D2CF"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siječanj 202</w:t>
      </w:r>
      <w:r w:rsidR="00A56208">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311C5464"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1B27E9">
        <w:rPr>
          <w:rFonts w:ascii="Arial" w:hAnsi="Arial" w:cs="Arial"/>
        </w:rPr>
        <w:t>6</w:t>
      </w:r>
      <w:r w:rsidR="008F5FF4">
        <w:rPr>
          <w:rFonts w:ascii="Arial" w:hAnsi="Arial" w:cs="Arial"/>
        </w:rPr>
        <w:t xml:space="preserve">0 </w:t>
      </w:r>
      <w:r w:rsidRPr="00523510">
        <w:rPr>
          <w:rFonts w:ascii="Arial" w:hAnsi="Arial" w:cs="Arial"/>
        </w:rPr>
        <w:t>dana od dana zaprimanja</w:t>
      </w:r>
      <w:r w:rsidR="008F5FF4">
        <w:rPr>
          <w:rFonts w:ascii="Arial" w:hAnsi="Arial" w:cs="Arial"/>
        </w:rPr>
        <w:t xml:space="preserve"> </w:t>
      </w:r>
      <w:r w:rsidR="001B27E9">
        <w:rPr>
          <w:rFonts w:ascii="Arial" w:hAnsi="Arial" w:cs="Arial"/>
        </w:rPr>
        <w:t>e-</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144C280A"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4165D1">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lastRenderedPageBreak/>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Pr="0081061F"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w:t>
      </w:r>
      <w:r w:rsidR="00424BED" w:rsidRPr="0081061F">
        <w:rPr>
          <w:rFonts w:ascii="Arial" w:hAnsi="Arial" w:cs="Arial"/>
        </w:rPr>
        <w:lastRenderedPageBreak/>
        <w:t>ponuditelja, naručitelj može tražiti od svih članova zajednice da pojedinačno dokažu svoju pravnu i poslovnu sposobnost</w:t>
      </w:r>
      <w:r>
        <w:rPr>
          <w:rFonts w:ascii="Arial" w:hAnsi="Arial" w:cs="Arial"/>
        </w:rPr>
        <w:t>.</w:t>
      </w: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1D5B1D4C"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r w:rsidR="00D85E8D">
        <w:rPr>
          <w:rFonts w:ascii="Arial" w:hAnsi="Arial" w:cs="Arial"/>
        </w:rPr>
        <w:t>.</w:t>
      </w:r>
      <w:r w:rsidR="001B27E9">
        <w:rPr>
          <w:rFonts w:ascii="Arial" w:hAnsi="Arial" w:cs="Arial"/>
        </w:rPr>
        <w:t xml:space="preserve"> i/ili</w:t>
      </w:r>
      <w:r w:rsidR="00D85E8D">
        <w:rPr>
          <w:rFonts w:ascii="Arial" w:hAnsi="Arial" w:cs="Arial"/>
        </w:rPr>
        <w:t xml:space="preserve">, </w:t>
      </w:r>
      <w:r w:rsidR="001B27E9">
        <w:rPr>
          <w:rFonts w:ascii="Arial" w:hAnsi="Arial" w:cs="Arial"/>
        </w:rPr>
        <w:t xml:space="preserve"> Prilog 4. i/ili, Prilog 5.)</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29C3D929" w:rsidR="00424BED" w:rsidRPr="00283957" w:rsidRDefault="00424BED" w:rsidP="00E2194C">
      <w:pPr>
        <w:ind w:left="708"/>
        <w:jc w:val="center"/>
        <w:rPr>
          <w:rFonts w:ascii="Arial" w:hAnsi="Arial" w:cs="Arial"/>
          <w:b/>
          <w:bCs/>
          <w:iCs/>
        </w:rPr>
      </w:pPr>
      <w:r w:rsidRPr="00283957">
        <w:rPr>
          <w:rFonts w:ascii="Arial" w:hAnsi="Arial" w:cs="Arial"/>
          <w:b/>
          <w:bCs/>
          <w:iCs/>
        </w:rPr>
        <w:t>„</w:t>
      </w:r>
      <w:r w:rsidR="00EB33FE">
        <w:rPr>
          <w:rFonts w:ascii="Arial" w:hAnsi="Arial" w:cs="Arial"/>
          <w:b/>
          <w:bCs/>
          <w:iCs/>
        </w:rPr>
        <w:t>Pružanje usluga ispitivanja iz područja zaštite na radu</w:t>
      </w:r>
      <w:r w:rsidR="00B65047">
        <w:rPr>
          <w:rFonts w:ascii="Arial" w:hAnsi="Arial" w:cs="Arial"/>
          <w:b/>
          <w:bCs/>
          <w:iCs/>
        </w:rPr>
        <w:t>,</w:t>
      </w:r>
    </w:p>
    <w:p w14:paraId="744002EC" w14:textId="7EC0DE60" w:rsidR="00424BED" w:rsidRPr="00283957" w:rsidRDefault="00424BED" w:rsidP="00A05E7F">
      <w:pPr>
        <w:ind w:left="1800"/>
        <w:jc w:val="center"/>
        <w:rPr>
          <w:rFonts w:ascii="Arial" w:hAnsi="Arial" w:cs="Arial"/>
          <w:b/>
          <w:bCs/>
          <w:iCs/>
        </w:rPr>
      </w:pPr>
      <w:r w:rsidRPr="00283957">
        <w:rPr>
          <w:rFonts w:ascii="Arial" w:hAnsi="Arial" w:cs="Arial"/>
          <w:b/>
          <w:bCs/>
          <w:iCs/>
        </w:rPr>
        <w:t>ne otvaraj - evidencijski broj</w:t>
      </w:r>
      <w:r w:rsidRPr="00283957">
        <w:rPr>
          <w:rFonts w:ascii="Arial" w:hAnsi="Arial" w:cs="Arial"/>
          <w:iCs/>
        </w:rPr>
        <w:t xml:space="preserve">: </w:t>
      </w:r>
      <w:r w:rsidR="004165D1">
        <w:rPr>
          <w:rFonts w:ascii="Arial" w:hAnsi="Arial" w:cs="Arial"/>
          <w:b/>
          <w:iCs/>
        </w:rPr>
        <w:t>1</w:t>
      </w:r>
      <w:r w:rsidR="00A56208">
        <w:rPr>
          <w:rFonts w:ascii="Arial" w:hAnsi="Arial" w:cs="Arial"/>
          <w:b/>
          <w:iCs/>
        </w:rPr>
        <w:t>5</w:t>
      </w:r>
      <w:r w:rsidR="008B002E">
        <w:rPr>
          <w:rFonts w:ascii="Arial" w:hAnsi="Arial" w:cs="Arial"/>
          <w:b/>
          <w:iCs/>
        </w:rPr>
        <w:t>-MV-202</w:t>
      </w:r>
      <w:r w:rsidR="00A56208">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444B746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165D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Default="00E2194C" w:rsidP="00424BED">
      <w:pPr>
        <w:jc w:val="both"/>
        <w:rPr>
          <w:rFonts w:ascii="Arial" w:hAnsi="Arial" w:cs="Arial"/>
        </w:rPr>
      </w:pPr>
    </w:p>
    <w:p w14:paraId="03209775" w14:textId="77777777" w:rsidR="004165D1" w:rsidRDefault="004165D1" w:rsidP="00424BED">
      <w:pPr>
        <w:jc w:val="both"/>
        <w:rPr>
          <w:rFonts w:ascii="Arial" w:hAnsi="Arial" w:cs="Arial"/>
        </w:rPr>
      </w:pPr>
    </w:p>
    <w:p w14:paraId="1E6913B7" w14:textId="77777777" w:rsidR="004165D1" w:rsidRDefault="004165D1" w:rsidP="00424BED">
      <w:pPr>
        <w:jc w:val="both"/>
        <w:rPr>
          <w:rFonts w:ascii="Arial" w:hAnsi="Arial" w:cs="Arial"/>
        </w:rPr>
      </w:pPr>
    </w:p>
    <w:p w14:paraId="0F83A40E" w14:textId="77777777" w:rsidR="004165D1" w:rsidRDefault="004165D1" w:rsidP="00424BED">
      <w:pPr>
        <w:jc w:val="both"/>
        <w:rPr>
          <w:rFonts w:ascii="Arial" w:hAnsi="Arial" w:cs="Arial"/>
        </w:rPr>
      </w:pPr>
    </w:p>
    <w:p w14:paraId="5F36E395" w14:textId="77777777" w:rsidR="004165D1" w:rsidRDefault="004165D1" w:rsidP="00424BED">
      <w:pPr>
        <w:jc w:val="both"/>
        <w:rPr>
          <w:rFonts w:ascii="Arial" w:hAnsi="Arial" w:cs="Arial"/>
        </w:rPr>
      </w:pPr>
    </w:p>
    <w:p w14:paraId="56B7F459" w14:textId="77777777" w:rsidR="004165D1" w:rsidRDefault="004165D1" w:rsidP="00424BED">
      <w:pPr>
        <w:jc w:val="both"/>
        <w:rPr>
          <w:rFonts w:ascii="Arial" w:hAnsi="Arial" w:cs="Arial"/>
        </w:rPr>
      </w:pPr>
    </w:p>
    <w:p w14:paraId="49859F6E" w14:textId="77777777" w:rsidR="004165D1" w:rsidRPr="00E97C41" w:rsidRDefault="004165D1"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lastRenderedPageBreak/>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333EB7B8"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0C0AEB">
        <w:rPr>
          <w:rFonts w:ascii="Arial" w:hAnsi="Arial" w:cs="Arial"/>
          <w:b/>
          <w:bCs/>
        </w:rPr>
        <w:t>23.12.2025</w:t>
      </w:r>
      <w:r w:rsidR="002B68A6">
        <w:rPr>
          <w:rFonts w:ascii="Arial" w:hAnsi="Arial" w:cs="Arial"/>
          <w:b/>
          <w:bCs/>
        </w:rPr>
        <w:t>.</w:t>
      </w:r>
      <w:r w:rsidR="008B002E">
        <w:rPr>
          <w:rFonts w:ascii="Arial" w:hAnsi="Arial" w:cs="Arial"/>
          <w:b/>
          <w:bCs/>
        </w:rPr>
        <w:t xml:space="preserve"> </w:t>
      </w:r>
      <w:r w:rsidRPr="004E03D4">
        <w:rPr>
          <w:rFonts w:ascii="Arial" w:hAnsi="Arial" w:cs="Arial"/>
          <w:b/>
          <w:bCs/>
        </w:rPr>
        <w:t xml:space="preserve">godine do </w:t>
      </w:r>
      <w:r w:rsidR="000C0AEB">
        <w:rPr>
          <w:rFonts w:ascii="Arial" w:hAnsi="Arial" w:cs="Arial"/>
          <w:b/>
          <w:bCs/>
        </w:rPr>
        <w:t>09</w:t>
      </w:r>
      <w:r w:rsidRPr="004E03D4">
        <w:rPr>
          <w:rFonts w:ascii="Arial" w:hAnsi="Arial" w:cs="Arial"/>
          <w:b/>
          <w:bCs/>
        </w:rPr>
        <w:t>:</w:t>
      </w:r>
      <w:r w:rsidR="002C6C97">
        <w:rPr>
          <w:rFonts w:ascii="Arial" w:hAnsi="Arial" w:cs="Arial"/>
          <w:b/>
          <w:bCs/>
        </w:rPr>
        <w:t>00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1190ED8B"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523CE9">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2EE4683F" w14:textId="1061DC7C" w:rsidR="00523CE9" w:rsidRPr="00523CE9" w:rsidRDefault="00424BED" w:rsidP="00523CE9">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r w:rsidR="00523CE9">
        <w:rPr>
          <w:rFonts w:ascii="Arial" w:hAnsi="Arial" w:cs="Arial"/>
        </w:rPr>
        <w:t xml:space="preserve"> i/ili Prilog 4. i/ili Prilog 5.)</w:t>
      </w:r>
    </w:p>
    <w:p w14:paraId="4ACB81B5" w14:textId="77777777" w:rsidR="00523CE9" w:rsidRDefault="00523CE9" w:rsidP="00523CE9">
      <w:pPr>
        <w:jc w:val="both"/>
        <w:rPr>
          <w:rFonts w:ascii="Arial" w:hAnsi="Arial" w:cs="Arial"/>
        </w:rPr>
      </w:pPr>
    </w:p>
    <w:p w14:paraId="55C1F6EA" w14:textId="77777777" w:rsidR="00523CE9" w:rsidRDefault="00523CE9" w:rsidP="00523CE9">
      <w:pPr>
        <w:jc w:val="both"/>
        <w:rPr>
          <w:rFonts w:ascii="Arial" w:hAnsi="Arial" w:cs="Arial"/>
        </w:rPr>
      </w:pPr>
    </w:p>
    <w:p w14:paraId="2A227F8A" w14:textId="77777777" w:rsidR="00523CE9" w:rsidRDefault="00523CE9" w:rsidP="00523CE9">
      <w:pPr>
        <w:jc w:val="both"/>
        <w:rPr>
          <w:rFonts w:ascii="Arial" w:hAnsi="Arial" w:cs="Arial"/>
        </w:rPr>
      </w:pPr>
    </w:p>
    <w:p w14:paraId="6B70F9DD" w14:textId="77777777" w:rsidR="00424BED" w:rsidRDefault="00424BED" w:rsidP="00424BED">
      <w:pPr>
        <w:rPr>
          <w:highlight w:val="yellow"/>
        </w:rPr>
      </w:pPr>
    </w:p>
    <w:p w14:paraId="5D075309" w14:textId="77777777" w:rsidR="00523CE9" w:rsidRDefault="00523CE9" w:rsidP="00424BED">
      <w:pPr>
        <w:rPr>
          <w:highlight w:val="yellow"/>
        </w:rPr>
      </w:pPr>
    </w:p>
    <w:p w14:paraId="6DDE6ABE" w14:textId="77777777" w:rsidR="00523CE9" w:rsidRDefault="00523CE9" w:rsidP="00424BED">
      <w:pPr>
        <w:rPr>
          <w:highlight w:val="yellow"/>
        </w:rPr>
      </w:pPr>
    </w:p>
    <w:p w14:paraId="2DE03EC0" w14:textId="77777777" w:rsidR="00523CE9" w:rsidRDefault="00523CE9" w:rsidP="00424BED">
      <w:pPr>
        <w:rPr>
          <w:highlight w:val="yellow"/>
        </w:rPr>
      </w:pPr>
    </w:p>
    <w:p w14:paraId="7B318958" w14:textId="77777777" w:rsidR="00523CE9" w:rsidRDefault="00523CE9" w:rsidP="00424BED">
      <w:pPr>
        <w:rPr>
          <w:highlight w:val="yellow"/>
        </w:rPr>
      </w:pPr>
    </w:p>
    <w:p w14:paraId="58BAD66C" w14:textId="77777777" w:rsidR="00523CE9" w:rsidRDefault="00523CE9" w:rsidP="00424BED">
      <w:pPr>
        <w:rPr>
          <w:highlight w:val="yellow"/>
        </w:rPr>
      </w:pPr>
    </w:p>
    <w:p w14:paraId="0D05E303" w14:textId="77777777" w:rsidR="00523CE9" w:rsidRDefault="00523CE9" w:rsidP="00424BED">
      <w:pPr>
        <w:rPr>
          <w:highlight w:val="yellow"/>
        </w:rPr>
      </w:pPr>
    </w:p>
    <w:p w14:paraId="51AF7641" w14:textId="77777777" w:rsidR="00523CE9" w:rsidRDefault="00523CE9" w:rsidP="00424BED">
      <w:pPr>
        <w:rPr>
          <w:highlight w:val="yellow"/>
        </w:rPr>
      </w:pPr>
    </w:p>
    <w:p w14:paraId="02206604" w14:textId="77777777" w:rsidR="00523CE9" w:rsidRDefault="00523CE9" w:rsidP="00424BED">
      <w:pPr>
        <w:rPr>
          <w:highlight w:val="yellow"/>
        </w:rPr>
      </w:pPr>
    </w:p>
    <w:p w14:paraId="1AA07BE7" w14:textId="77777777" w:rsidR="00523CE9" w:rsidRPr="003F51E1" w:rsidRDefault="00523CE9"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72F8673D" w:rsidR="005A0A1E" w:rsidRDefault="00A56208" w:rsidP="00A56208">
      <w:pPr>
        <w:rPr>
          <w:rFonts w:ascii="Arial" w:hAnsi="Arial" w:cs="Arial"/>
        </w:rPr>
      </w:pPr>
      <w:r>
        <w:rPr>
          <w:rFonts w:ascii="Arial" w:hAnsi="Arial" w:cs="Arial"/>
        </w:rPr>
        <w:t xml:space="preserve">                                                                   izv.prof.</w:t>
      </w:r>
      <w:r w:rsidR="0046323E" w:rsidRPr="0046323E">
        <w:rPr>
          <w:rFonts w:ascii="Arial" w:hAnsi="Arial" w:cs="Arial"/>
        </w:rPr>
        <w:t>dr.sc. Željko Linšak, dipl.sanit.ing</w:t>
      </w:r>
      <w:r w:rsidR="005572EE">
        <w:rPr>
          <w:rFonts w:ascii="Arial" w:hAnsi="Arial" w:cs="Arial"/>
        </w:rPr>
        <w:t>.</w:t>
      </w:r>
      <w:bookmarkStart w:id="111" w:name="_Toc370199156"/>
    </w:p>
    <w:p w14:paraId="262A69D0" w14:textId="77777777" w:rsidR="00E2194C" w:rsidRDefault="00E2194C" w:rsidP="00266288">
      <w:pPr>
        <w:rPr>
          <w:rFonts w:ascii="Arial" w:hAnsi="Arial" w:cs="Arial"/>
        </w:rPr>
      </w:pPr>
    </w:p>
    <w:p w14:paraId="2BAB9723" w14:textId="77777777" w:rsidR="00523CE9" w:rsidRDefault="00523CE9" w:rsidP="00266288">
      <w:pPr>
        <w:rPr>
          <w:rFonts w:ascii="Arial" w:hAnsi="Arial" w:cs="Arial"/>
        </w:rPr>
      </w:pPr>
    </w:p>
    <w:p w14:paraId="3FCFF366" w14:textId="77777777" w:rsidR="00523CE9" w:rsidRDefault="00523CE9" w:rsidP="00266288">
      <w:pPr>
        <w:rPr>
          <w:rFonts w:ascii="Arial" w:hAnsi="Arial" w:cs="Arial"/>
        </w:rPr>
      </w:pPr>
    </w:p>
    <w:p w14:paraId="0E7F4F1C" w14:textId="77777777" w:rsidR="00523CE9" w:rsidRDefault="00523CE9" w:rsidP="00266288">
      <w:pPr>
        <w:rPr>
          <w:rFonts w:ascii="Arial" w:hAnsi="Arial" w:cs="Arial"/>
        </w:rPr>
      </w:pPr>
    </w:p>
    <w:p w14:paraId="4294A9B8" w14:textId="77777777" w:rsidR="00523CE9" w:rsidRDefault="00523CE9" w:rsidP="00266288">
      <w:pPr>
        <w:rPr>
          <w:rFonts w:ascii="Arial" w:hAnsi="Arial" w:cs="Arial"/>
        </w:rPr>
      </w:pPr>
    </w:p>
    <w:p w14:paraId="160E8740" w14:textId="77777777" w:rsidR="00523CE9" w:rsidRDefault="00523CE9" w:rsidP="00266288">
      <w:pPr>
        <w:rPr>
          <w:rFonts w:ascii="Arial" w:hAnsi="Arial" w:cs="Arial"/>
        </w:rPr>
      </w:pPr>
    </w:p>
    <w:p w14:paraId="07E5B480" w14:textId="77777777" w:rsidR="00523CE9" w:rsidRDefault="00523CE9" w:rsidP="00266288">
      <w:pPr>
        <w:rPr>
          <w:rFonts w:ascii="Arial" w:hAnsi="Arial" w:cs="Arial"/>
        </w:rPr>
      </w:pPr>
    </w:p>
    <w:p w14:paraId="480946DE" w14:textId="77777777" w:rsidR="00523CE9" w:rsidRDefault="00523CE9" w:rsidP="00266288">
      <w:pPr>
        <w:rPr>
          <w:rFonts w:ascii="Arial" w:hAnsi="Arial" w:cs="Arial"/>
        </w:rPr>
      </w:pPr>
    </w:p>
    <w:p w14:paraId="784706AE" w14:textId="77777777" w:rsidR="00523CE9" w:rsidRDefault="00523CE9" w:rsidP="00266288">
      <w:pPr>
        <w:rPr>
          <w:rFonts w:ascii="Arial" w:hAnsi="Arial" w:cs="Arial"/>
        </w:rPr>
      </w:pPr>
    </w:p>
    <w:p w14:paraId="1AF3F80E" w14:textId="77777777" w:rsidR="00523CE9" w:rsidRDefault="00523CE9" w:rsidP="00266288">
      <w:pPr>
        <w:rPr>
          <w:rFonts w:ascii="Arial" w:hAnsi="Arial" w:cs="Arial"/>
        </w:rPr>
      </w:pPr>
    </w:p>
    <w:p w14:paraId="73B7BFBA" w14:textId="77777777" w:rsidR="00523CE9" w:rsidRDefault="00523CE9" w:rsidP="00266288">
      <w:pPr>
        <w:rPr>
          <w:rFonts w:ascii="Arial" w:hAnsi="Arial" w:cs="Arial"/>
        </w:rPr>
      </w:pPr>
    </w:p>
    <w:p w14:paraId="0F70CB94" w14:textId="77777777" w:rsidR="00523CE9" w:rsidRDefault="00523CE9" w:rsidP="00266288">
      <w:pPr>
        <w:rPr>
          <w:rFonts w:ascii="Arial" w:hAnsi="Arial" w:cs="Arial"/>
        </w:rPr>
      </w:pPr>
    </w:p>
    <w:p w14:paraId="7E963C31" w14:textId="77777777" w:rsidR="00523CE9" w:rsidRDefault="00523CE9" w:rsidP="00266288">
      <w:pPr>
        <w:rPr>
          <w:rFonts w:ascii="Arial" w:hAnsi="Arial" w:cs="Arial"/>
        </w:rPr>
      </w:pPr>
    </w:p>
    <w:p w14:paraId="08B68CA2" w14:textId="77777777" w:rsidR="00523CE9" w:rsidRDefault="00523CE9" w:rsidP="00266288">
      <w:pPr>
        <w:rPr>
          <w:rFonts w:ascii="Arial" w:hAnsi="Arial" w:cs="Arial"/>
        </w:rPr>
      </w:pPr>
    </w:p>
    <w:p w14:paraId="0306E0B4" w14:textId="77777777" w:rsidR="00523CE9" w:rsidRDefault="00523CE9" w:rsidP="00266288">
      <w:pPr>
        <w:rPr>
          <w:rFonts w:ascii="Arial" w:hAnsi="Arial" w:cs="Arial"/>
        </w:rPr>
      </w:pPr>
    </w:p>
    <w:p w14:paraId="6FF3D1AC" w14:textId="77777777" w:rsidR="00523CE9" w:rsidRDefault="00523CE9" w:rsidP="00266288">
      <w:pPr>
        <w:rPr>
          <w:rFonts w:ascii="Arial" w:hAnsi="Arial" w:cs="Arial"/>
        </w:rPr>
      </w:pPr>
    </w:p>
    <w:p w14:paraId="10A7F553" w14:textId="77777777" w:rsidR="00523CE9" w:rsidRDefault="00523CE9" w:rsidP="00266288">
      <w:pPr>
        <w:rPr>
          <w:rFonts w:ascii="Arial" w:hAnsi="Arial" w:cs="Arial"/>
        </w:rPr>
      </w:pPr>
    </w:p>
    <w:p w14:paraId="0F66AD13" w14:textId="77777777" w:rsidR="00523CE9" w:rsidRDefault="00523CE9" w:rsidP="00266288">
      <w:pPr>
        <w:rPr>
          <w:rFonts w:ascii="Arial" w:hAnsi="Arial" w:cs="Arial"/>
        </w:rPr>
      </w:pPr>
    </w:p>
    <w:p w14:paraId="37BA8215" w14:textId="77777777" w:rsidR="00523CE9" w:rsidRDefault="00523CE9" w:rsidP="00266288">
      <w:pPr>
        <w:rPr>
          <w:rFonts w:ascii="Arial" w:hAnsi="Arial" w:cs="Arial"/>
        </w:rPr>
      </w:pPr>
    </w:p>
    <w:p w14:paraId="40358DA6" w14:textId="77777777" w:rsidR="00523CE9" w:rsidRDefault="00523CE9" w:rsidP="00266288">
      <w:pPr>
        <w:rPr>
          <w:rFonts w:ascii="Arial" w:hAnsi="Arial" w:cs="Arial"/>
        </w:rPr>
      </w:pPr>
    </w:p>
    <w:p w14:paraId="3451891A" w14:textId="77777777" w:rsidR="00523CE9" w:rsidRDefault="00523CE9" w:rsidP="00266288">
      <w:pPr>
        <w:rPr>
          <w:rFonts w:ascii="Arial" w:hAnsi="Arial" w:cs="Arial"/>
        </w:rPr>
      </w:pPr>
    </w:p>
    <w:p w14:paraId="68074954" w14:textId="77777777" w:rsidR="00523CE9" w:rsidRDefault="00523CE9" w:rsidP="00266288">
      <w:pPr>
        <w:rPr>
          <w:rFonts w:ascii="Arial" w:hAnsi="Arial" w:cs="Arial"/>
        </w:rPr>
      </w:pPr>
    </w:p>
    <w:p w14:paraId="44AE7B04" w14:textId="77777777" w:rsidR="00523CE9" w:rsidRDefault="00523CE9" w:rsidP="00266288">
      <w:pPr>
        <w:rPr>
          <w:rFonts w:ascii="Arial" w:hAnsi="Arial" w:cs="Arial"/>
        </w:rPr>
      </w:pPr>
    </w:p>
    <w:p w14:paraId="721C5A6E" w14:textId="77777777" w:rsidR="00523CE9" w:rsidRDefault="00523CE9" w:rsidP="00266288">
      <w:pPr>
        <w:rPr>
          <w:rFonts w:ascii="Arial" w:hAnsi="Arial" w:cs="Arial"/>
        </w:rPr>
      </w:pPr>
    </w:p>
    <w:p w14:paraId="01AC5598" w14:textId="77777777" w:rsidR="00523CE9" w:rsidRDefault="00523CE9" w:rsidP="00266288">
      <w:pPr>
        <w:rPr>
          <w:rFonts w:ascii="Arial" w:hAnsi="Arial" w:cs="Arial"/>
        </w:rPr>
      </w:pPr>
    </w:p>
    <w:p w14:paraId="330B1842" w14:textId="77777777" w:rsidR="00523CE9" w:rsidRDefault="00523CE9" w:rsidP="00266288">
      <w:pPr>
        <w:rPr>
          <w:rFonts w:ascii="Arial" w:hAnsi="Arial" w:cs="Arial"/>
        </w:rPr>
      </w:pPr>
    </w:p>
    <w:p w14:paraId="7F5D9F6C" w14:textId="77777777" w:rsidR="00523CE9" w:rsidRDefault="00523CE9" w:rsidP="00266288">
      <w:pPr>
        <w:rPr>
          <w:rFonts w:ascii="Arial" w:hAnsi="Arial" w:cs="Arial"/>
        </w:rPr>
      </w:pPr>
    </w:p>
    <w:p w14:paraId="07D058DF" w14:textId="77777777" w:rsidR="00523CE9" w:rsidRDefault="00523CE9" w:rsidP="00266288">
      <w:pPr>
        <w:rPr>
          <w:rFonts w:ascii="Arial" w:hAnsi="Arial" w:cs="Arial"/>
        </w:rPr>
      </w:pPr>
    </w:p>
    <w:p w14:paraId="6FB361A3" w14:textId="77777777" w:rsidR="00523CE9" w:rsidRDefault="00523CE9" w:rsidP="00266288">
      <w:pPr>
        <w:rPr>
          <w:rFonts w:ascii="Arial" w:hAnsi="Arial" w:cs="Arial"/>
        </w:rPr>
      </w:pPr>
    </w:p>
    <w:p w14:paraId="082F32FF" w14:textId="77777777" w:rsidR="00523CE9" w:rsidRDefault="00523CE9" w:rsidP="00266288">
      <w:pPr>
        <w:rPr>
          <w:rFonts w:ascii="Arial" w:hAnsi="Arial" w:cs="Arial"/>
        </w:rPr>
      </w:pPr>
    </w:p>
    <w:p w14:paraId="1FF67AAE" w14:textId="77777777" w:rsidR="00523CE9" w:rsidRDefault="00523CE9" w:rsidP="00266288">
      <w:pPr>
        <w:rPr>
          <w:rFonts w:ascii="Arial" w:hAnsi="Arial" w:cs="Arial"/>
        </w:rPr>
      </w:pPr>
    </w:p>
    <w:p w14:paraId="54A296C9" w14:textId="77777777" w:rsidR="00523CE9" w:rsidRDefault="00523CE9" w:rsidP="00266288">
      <w:pPr>
        <w:rPr>
          <w:rFonts w:ascii="Arial" w:hAnsi="Arial" w:cs="Arial"/>
        </w:rPr>
      </w:pPr>
    </w:p>
    <w:p w14:paraId="6F5ED84D" w14:textId="77777777" w:rsidR="00523CE9" w:rsidRDefault="00523CE9" w:rsidP="00266288">
      <w:pPr>
        <w:rPr>
          <w:rFonts w:ascii="Arial" w:hAnsi="Arial" w:cs="Arial"/>
        </w:rPr>
      </w:pPr>
    </w:p>
    <w:p w14:paraId="35CE1114" w14:textId="77777777" w:rsidR="00523CE9" w:rsidRDefault="00523CE9" w:rsidP="00266288">
      <w:pPr>
        <w:rPr>
          <w:rFonts w:ascii="Arial" w:hAnsi="Arial" w:cs="Arial"/>
        </w:rPr>
      </w:pPr>
    </w:p>
    <w:p w14:paraId="5A35ED6B" w14:textId="77777777" w:rsidR="00523CE9" w:rsidRDefault="00523CE9" w:rsidP="00266288">
      <w:pPr>
        <w:rPr>
          <w:rFonts w:ascii="Arial" w:hAnsi="Arial" w:cs="Arial"/>
        </w:rPr>
      </w:pPr>
    </w:p>
    <w:p w14:paraId="38F4BF16" w14:textId="77777777" w:rsidR="00523CE9" w:rsidRDefault="00523CE9" w:rsidP="00266288">
      <w:pPr>
        <w:rPr>
          <w:rFonts w:ascii="Arial" w:hAnsi="Arial" w:cs="Arial"/>
        </w:rPr>
      </w:pPr>
    </w:p>
    <w:p w14:paraId="3FC38468" w14:textId="77777777" w:rsidR="00523CE9" w:rsidRDefault="00523CE9" w:rsidP="00266288">
      <w:pPr>
        <w:rPr>
          <w:rFonts w:ascii="Arial" w:hAnsi="Arial" w:cs="Arial"/>
        </w:rPr>
      </w:pPr>
    </w:p>
    <w:p w14:paraId="0EC1E0C7" w14:textId="77777777" w:rsidR="00523CE9" w:rsidRDefault="00523CE9" w:rsidP="00266288">
      <w:pPr>
        <w:rPr>
          <w:rFonts w:ascii="Arial" w:hAnsi="Arial" w:cs="Arial"/>
        </w:rPr>
      </w:pPr>
    </w:p>
    <w:p w14:paraId="22F35CBB" w14:textId="77777777" w:rsidR="00523CE9" w:rsidRDefault="00523CE9" w:rsidP="00266288">
      <w:pPr>
        <w:rPr>
          <w:rFonts w:ascii="Arial" w:hAnsi="Arial" w:cs="Arial"/>
        </w:rPr>
      </w:pPr>
    </w:p>
    <w:p w14:paraId="46D2827E" w14:textId="77777777" w:rsidR="00523CE9" w:rsidRDefault="00523CE9" w:rsidP="00266288">
      <w:pPr>
        <w:rPr>
          <w:rFonts w:ascii="Arial" w:hAnsi="Arial" w:cs="Arial"/>
        </w:rPr>
      </w:pPr>
    </w:p>
    <w:p w14:paraId="315B7AEE" w14:textId="77777777" w:rsidR="00523CE9" w:rsidRDefault="00523CE9" w:rsidP="00266288">
      <w:pPr>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7C87A212" w14:textId="77777777" w:rsidR="00E2194C" w:rsidRPr="00E97C41" w:rsidRDefault="00E2194C" w:rsidP="004165D1">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D4F7C52"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9B4E40">
              <w:rPr>
                <w:rFonts w:ascii="Arial" w:hAnsi="Arial" w:cs="Arial"/>
              </w:rPr>
              <w:t xml:space="preserve">60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1.A. Zajednica gospodarskih </w:t>
      </w:r>
      <w:r w:rsidRPr="00A56208">
        <w:rPr>
          <w:rFonts w:ascii="Arial" w:hAnsi="Arial" w:cs="Arial"/>
          <w:b/>
        </w:rPr>
        <w:t>subjekata</w:t>
      </w:r>
      <w:r w:rsidR="00A24D27" w:rsidRPr="00A56208">
        <w:rPr>
          <w:rFonts w:ascii="Arial" w:hAnsi="Arial" w:cs="Arial"/>
          <w:b/>
        </w:rPr>
        <w:t xml:space="preserve"> (priložiti/popuniti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1E64C534"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A56208">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A56208">
        <w:rPr>
          <w:rFonts w:ascii="Arial" w:hAnsi="Arial" w:cs="Arial"/>
          <w:bCs/>
          <w:u w:val="single"/>
        </w:rPr>
        <w:t>(priložiti/popuniti samo u slučaju ako se dio ugovora ustupa podugovarateljima</w:t>
      </w:r>
      <w:r w:rsidRPr="00A56208">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DCCCCE9"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523CE9">
        <w:rPr>
          <w:rFonts w:ascii="Arial" w:hAnsi="Arial" w:cs="Arial"/>
          <w:bCs/>
        </w:rPr>
        <w:t>2</w:t>
      </w:r>
      <w:r w:rsidR="00A56208">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7E22306A"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A56208">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4B08" w14:textId="77777777" w:rsidR="00475F47" w:rsidRDefault="00475F47" w:rsidP="00424BED">
      <w:r>
        <w:separator/>
      </w:r>
    </w:p>
  </w:endnote>
  <w:endnote w:type="continuationSeparator" w:id="0">
    <w:p w14:paraId="0EF4DB75" w14:textId="77777777" w:rsidR="00475F47" w:rsidRDefault="00475F47"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AC38" w14:textId="77777777" w:rsidR="00475F47" w:rsidRDefault="00475F47" w:rsidP="00424BED">
      <w:r>
        <w:separator/>
      </w:r>
    </w:p>
  </w:footnote>
  <w:footnote w:type="continuationSeparator" w:id="0">
    <w:p w14:paraId="4B843F3B" w14:textId="77777777" w:rsidR="00475F47" w:rsidRDefault="00475F47"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17052"/>
    <w:rsid w:val="000A2892"/>
    <w:rsid w:val="000C0AEB"/>
    <w:rsid w:val="00122278"/>
    <w:rsid w:val="00127F1C"/>
    <w:rsid w:val="001A5A6A"/>
    <w:rsid w:val="001B262C"/>
    <w:rsid w:val="001B27E9"/>
    <w:rsid w:val="001B6B5E"/>
    <w:rsid w:val="001D6D33"/>
    <w:rsid w:val="0021332C"/>
    <w:rsid w:val="00245143"/>
    <w:rsid w:val="00261ACD"/>
    <w:rsid w:val="00266288"/>
    <w:rsid w:val="00271F17"/>
    <w:rsid w:val="00284C85"/>
    <w:rsid w:val="00286074"/>
    <w:rsid w:val="002B68A6"/>
    <w:rsid w:val="002C6C97"/>
    <w:rsid w:val="002E040F"/>
    <w:rsid w:val="002E09C2"/>
    <w:rsid w:val="003079DD"/>
    <w:rsid w:val="00371C69"/>
    <w:rsid w:val="00393487"/>
    <w:rsid w:val="00396BB4"/>
    <w:rsid w:val="003B091A"/>
    <w:rsid w:val="003C0CA3"/>
    <w:rsid w:val="003C4A02"/>
    <w:rsid w:val="003C7180"/>
    <w:rsid w:val="003C73D3"/>
    <w:rsid w:val="004165D1"/>
    <w:rsid w:val="00424BED"/>
    <w:rsid w:val="00425DF3"/>
    <w:rsid w:val="004365EF"/>
    <w:rsid w:val="0046323E"/>
    <w:rsid w:val="00474BE8"/>
    <w:rsid w:val="00475F47"/>
    <w:rsid w:val="00487F38"/>
    <w:rsid w:val="004A60E6"/>
    <w:rsid w:val="004A624A"/>
    <w:rsid w:val="004A7C92"/>
    <w:rsid w:val="0050230D"/>
    <w:rsid w:val="005105B5"/>
    <w:rsid w:val="00523CE9"/>
    <w:rsid w:val="0055536F"/>
    <w:rsid w:val="005572EE"/>
    <w:rsid w:val="005A0A1E"/>
    <w:rsid w:val="005B4533"/>
    <w:rsid w:val="005B5700"/>
    <w:rsid w:val="005C1107"/>
    <w:rsid w:val="005D1F24"/>
    <w:rsid w:val="005E695F"/>
    <w:rsid w:val="006149CA"/>
    <w:rsid w:val="0064497D"/>
    <w:rsid w:val="006B6353"/>
    <w:rsid w:val="006B7A6A"/>
    <w:rsid w:val="006F5AC8"/>
    <w:rsid w:val="00723FBA"/>
    <w:rsid w:val="00731183"/>
    <w:rsid w:val="007813A4"/>
    <w:rsid w:val="007968D0"/>
    <w:rsid w:val="007A08AF"/>
    <w:rsid w:val="007A1549"/>
    <w:rsid w:val="00800C2C"/>
    <w:rsid w:val="0082114B"/>
    <w:rsid w:val="00834A4D"/>
    <w:rsid w:val="008368BA"/>
    <w:rsid w:val="00841082"/>
    <w:rsid w:val="00883477"/>
    <w:rsid w:val="0088581B"/>
    <w:rsid w:val="008871C6"/>
    <w:rsid w:val="008B002E"/>
    <w:rsid w:val="008B4BAD"/>
    <w:rsid w:val="008C27F7"/>
    <w:rsid w:val="008C4C54"/>
    <w:rsid w:val="008F5FF4"/>
    <w:rsid w:val="009303F9"/>
    <w:rsid w:val="00936A50"/>
    <w:rsid w:val="00965C72"/>
    <w:rsid w:val="00991F40"/>
    <w:rsid w:val="009A25D2"/>
    <w:rsid w:val="009B4E40"/>
    <w:rsid w:val="00A05E7F"/>
    <w:rsid w:val="00A23021"/>
    <w:rsid w:val="00A24D27"/>
    <w:rsid w:val="00A47E9E"/>
    <w:rsid w:val="00A56208"/>
    <w:rsid w:val="00A83BB0"/>
    <w:rsid w:val="00AA135E"/>
    <w:rsid w:val="00AB4BC0"/>
    <w:rsid w:val="00AB7302"/>
    <w:rsid w:val="00AF376C"/>
    <w:rsid w:val="00AF705B"/>
    <w:rsid w:val="00B00487"/>
    <w:rsid w:val="00B0276E"/>
    <w:rsid w:val="00B26B39"/>
    <w:rsid w:val="00B43252"/>
    <w:rsid w:val="00B612C7"/>
    <w:rsid w:val="00B65047"/>
    <w:rsid w:val="00BA7FB0"/>
    <w:rsid w:val="00BB1984"/>
    <w:rsid w:val="00BD3E04"/>
    <w:rsid w:val="00BF2C9B"/>
    <w:rsid w:val="00BF4584"/>
    <w:rsid w:val="00C02B1E"/>
    <w:rsid w:val="00C245D6"/>
    <w:rsid w:val="00C26785"/>
    <w:rsid w:val="00C53399"/>
    <w:rsid w:val="00C715BE"/>
    <w:rsid w:val="00C917EC"/>
    <w:rsid w:val="00CA2CA7"/>
    <w:rsid w:val="00CB08C0"/>
    <w:rsid w:val="00CB595C"/>
    <w:rsid w:val="00D06887"/>
    <w:rsid w:val="00D15963"/>
    <w:rsid w:val="00D31B3E"/>
    <w:rsid w:val="00D85E8D"/>
    <w:rsid w:val="00D863AC"/>
    <w:rsid w:val="00D94505"/>
    <w:rsid w:val="00D9569F"/>
    <w:rsid w:val="00DA0B22"/>
    <w:rsid w:val="00DA776E"/>
    <w:rsid w:val="00DB17AC"/>
    <w:rsid w:val="00DE1654"/>
    <w:rsid w:val="00DE46F9"/>
    <w:rsid w:val="00DE4D33"/>
    <w:rsid w:val="00E2194C"/>
    <w:rsid w:val="00E5217F"/>
    <w:rsid w:val="00E97C41"/>
    <w:rsid w:val="00EA5763"/>
    <w:rsid w:val="00EA738B"/>
    <w:rsid w:val="00EB33FE"/>
    <w:rsid w:val="00EE73B6"/>
    <w:rsid w:val="00F0205C"/>
    <w:rsid w:val="00F22E3B"/>
    <w:rsid w:val="00F67CC1"/>
    <w:rsid w:val="00F71CC1"/>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3462</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73</cp:revision>
  <cp:lastPrinted>2024-11-20T08:38:00Z</cp:lastPrinted>
  <dcterms:created xsi:type="dcterms:W3CDTF">2023-05-16T13:59:00Z</dcterms:created>
  <dcterms:modified xsi:type="dcterms:W3CDTF">2025-12-16T07:26:00Z</dcterms:modified>
</cp:coreProperties>
</file>