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7591CAE4" w:rsidR="00B43252" w:rsidRDefault="008C4C54" w:rsidP="00424BED">
      <w:pPr>
        <w:rPr>
          <w:rFonts w:ascii="Arial" w:hAnsi="Arial" w:cs="Arial"/>
        </w:rPr>
      </w:pPr>
      <w:r>
        <w:rPr>
          <w:rFonts w:ascii="Arial" w:hAnsi="Arial" w:cs="Arial"/>
        </w:rPr>
        <w:t xml:space="preserve">Broj: </w:t>
      </w:r>
      <w:r w:rsidR="003E0C2D">
        <w:rPr>
          <w:rFonts w:ascii="Arial" w:hAnsi="Arial" w:cs="Arial"/>
        </w:rPr>
        <w:t>71</w:t>
      </w:r>
      <w:r w:rsidR="00B43252">
        <w:rPr>
          <w:rFonts w:ascii="Arial" w:hAnsi="Arial" w:cs="Arial"/>
        </w:rPr>
        <w:t>-MV-202</w:t>
      </w:r>
      <w:r w:rsidR="004816D2">
        <w:rPr>
          <w:rFonts w:ascii="Arial" w:hAnsi="Arial" w:cs="Arial"/>
        </w:rPr>
        <w:t>5</w:t>
      </w:r>
      <w:r w:rsidR="00B43252">
        <w:rPr>
          <w:rFonts w:ascii="Arial" w:hAnsi="Arial" w:cs="Arial"/>
        </w:rPr>
        <w:t>/</w:t>
      </w:r>
      <w:r w:rsidR="00D459EF">
        <w:rPr>
          <w:rFonts w:ascii="Arial" w:hAnsi="Arial" w:cs="Arial"/>
        </w:rPr>
        <w:t>2</w:t>
      </w:r>
    </w:p>
    <w:p w14:paraId="63D6D312" w14:textId="2CE85587" w:rsidR="00424BED" w:rsidRDefault="00424BED" w:rsidP="00424BED">
      <w:pPr>
        <w:rPr>
          <w:rFonts w:ascii="Arial" w:hAnsi="Arial" w:cs="Arial"/>
        </w:rPr>
      </w:pPr>
      <w:r w:rsidRPr="00A34EF9">
        <w:rPr>
          <w:rFonts w:ascii="Arial" w:hAnsi="Arial" w:cs="Arial"/>
        </w:rPr>
        <w:t xml:space="preserve">Rijeka, </w:t>
      </w:r>
      <w:r w:rsidR="003E0C2D">
        <w:rPr>
          <w:rFonts w:ascii="Arial" w:hAnsi="Arial" w:cs="Arial"/>
        </w:rPr>
        <w:t>09</w:t>
      </w:r>
      <w:r w:rsidR="00B43252">
        <w:rPr>
          <w:rFonts w:ascii="Arial" w:hAnsi="Arial" w:cs="Arial"/>
        </w:rPr>
        <w:t>.</w:t>
      </w:r>
      <w:r w:rsidR="00D459EF">
        <w:rPr>
          <w:rFonts w:ascii="Arial" w:hAnsi="Arial" w:cs="Arial"/>
        </w:rPr>
        <w:t>0</w:t>
      </w:r>
      <w:r w:rsidR="003E0C2D">
        <w:rPr>
          <w:rFonts w:ascii="Arial" w:hAnsi="Arial" w:cs="Arial"/>
        </w:rPr>
        <w:t>6</w:t>
      </w:r>
      <w:r w:rsidR="00D459EF">
        <w:rPr>
          <w:rFonts w:ascii="Arial" w:hAnsi="Arial" w:cs="Arial"/>
        </w:rPr>
        <w:t>.2025.</w:t>
      </w:r>
    </w:p>
    <w:p w14:paraId="29D65815" w14:textId="77777777" w:rsidR="00424BED" w:rsidRDefault="00424BED" w:rsidP="00424BED">
      <w:pPr>
        <w:pStyle w:val="Style9"/>
        <w:widowControl/>
        <w:spacing w:before="19"/>
        <w:jc w:val="both"/>
        <w:rPr>
          <w:rFonts w:cs="Arial"/>
        </w:rPr>
      </w:pPr>
    </w:p>
    <w:p w14:paraId="0F08D3E9" w14:textId="2D9F6AA2"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3E0C2D">
        <w:rPr>
          <w:rFonts w:ascii="Arial" w:eastAsia="SimSun" w:hAnsi="Arial" w:cs="Arial"/>
          <w:lang w:eastAsia="zh-CN"/>
        </w:rPr>
        <w:t>09</w:t>
      </w:r>
      <w:r w:rsidRPr="007A4085">
        <w:rPr>
          <w:rFonts w:ascii="Arial" w:eastAsia="SimSun" w:hAnsi="Arial" w:cs="Arial"/>
          <w:lang w:eastAsia="zh-CN"/>
        </w:rPr>
        <w:t>.</w:t>
      </w:r>
      <w:r w:rsidR="003E0C2D">
        <w:rPr>
          <w:rFonts w:ascii="Arial" w:eastAsia="SimSun" w:hAnsi="Arial" w:cs="Arial"/>
          <w:lang w:eastAsia="zh-CN"/>
        </w:rPr>
        <w:t>06</w:t>
      </w:r>
      <w:r w:rsidRPr="007A4085">
        <w:rPr>
          <w:rFonts w:ascii="Arial" w:eastAsia="SimSun" w:hAnsi="Arial" w:cs="Arial"/>
          <w:lang w:eastAsia="zh-CN"/>
        </w:rPr>
        <w:t>.2025.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7D2A985" w14:textId="23F71804" w:rsidR="00424BED" w:rsidRDefault="00424BED" w:rsidP="007A4085">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EBB59F1" w14:textId="77777777" w:rsidR="007A4085" w:rsidRPr="007A4085" w:rsidRDefault="007A4085" w:rsidP="007A4085">
      <w:pPr>
        <w:jc w:val="center"/>
        <w:rPr>
          <w:rFonts w:ascii="Arial" w:hAnsi="Arial" w:cs="Arial"/>
          <w:b/>
        </w:rPr>
      </w:pP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491BA436"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462D39">
        <w:rPr>
          <w:rFonts w:ascii="Arial" w:hAnsi="Arial" w:cs="Arial"/>
        </w:rPr>
        <w:t>nabava.povjerenstvo</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7129FC68"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4816D2">
        <w:rPr>
          <w:rFonts w:ascii="Arial" w:hAnsi="Arial" w:cs="Arial"/>
        </w:rPr>
        <w:t>nabava.povjerenstvo</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5E6EBACA"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3E0C2D">
        <w:rPr>
          <w:rFonts w:ascii="Arial" w:hAnsi="Arial" w:cs="Arial"/>
          <w:b w:val="0"/>
          <w:bCs w:val="0"/>
          <w:lang w:val="hr-HR"/>
        </w:rPr>
        <w:t>71</w:t>
      </w:r>
      <w:r w:rsidR="001B6B5E" w:rsidRPr="00883477">
        <w:rPr>
          <w:rFonts w:ascii="Arial" w:hAnsi="Arial" w:cs="Arial"/>
          <w:b w:val="0"/>
          <w:bCs w:val="0"/>
          <w:lang w:val="hr-HR"/>
        </w:rPr>
        <w:t>-MV-202</w:t>
      </w:r>
      <w:r w:rsidR="004816D2">
        <w:rPr>
          <w:rFonts w:ascii="Arial" w:hAnsi="Arial" w:cs="Arial"/>
          <w:b w:val="0"/>
          <w:bCs w:val="0"/>
          <w:lang w:val="hr-HR"/>
        </w:rPr>
        <w:t>5</w:t>
      </w:r>
    </w:p>
    <w:p w14:paraId="3FEF71CE" w14:textId="77777777" w:rsidR="00424BED" w:rsidRPr="00905995" w:rsidRDefault="00424BED" w:rsidP="00424BED"/>
    <w:p w14:paraId="43CFFC77" w14:textId="6DCDEE8C"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8B4BAD" w:rsidRPr="007A4085">
        <w:rPr>
          <w:rFonts w:ascii="Arial" w:hAnsi="Arial" w:cs="Arial"/>
          <w:b w:val="0"/>
          <w:bCs w:val="0"/>
          <w:iCs/>
        </w:rPr>
        <w:t>2</w:t>
      </w:r>
      <w:r w:rsidR="003E0C2D">
        <w:rPr>
          <w:rFonts w:ascii="Arial" w:hAnsi="Arial" w:cs="Arial"/>
          <w:b w:val="0"/>
          <w:bCs w:val="0"/>
          <w:iCs/>
        </w:rPr>
        <w:t>5</w:t>
      </w:r>
      <w:r w:rsidR="002B68A6" w:rsidRPr="007A4085">
        <w:rPr>
          <w:rFonts w:ascii="Arial" w:hAnsi="Arial" w:cs="Arial"/>
          <w:b w:val="0"/>
          <w:bCs w:val="0"/>
          <w:iCs/>
        </w:rPr>
        <w:t>.</w:t>
      </w:r>
      <w:r w:rsidR="003E0C2D">
        <w:rPr>
          <w:rFonts w:ascii="Arial" w:hAnsi="Arial" w:cs="Arial"/>
          <w:b w:val="0"/>
          <w:bCs w:val="0"/>
          <w:iCs/>
        </w:rPr>
        <w:t>900</w:t>
      </w:r>
      <w:r w:rsidR="002B68A6" w:rsidRPr="007A4085">
        <w:rPr>
          <w:rFonts w:ascii="Arial" w:hAnsi="Arial" w:cs="Arial"/>
          <w:b w:val="0"/>
          <w:bCs w:val="0"/>
          <w:iCs/>
        </w:rPr>
        <w:t xml:space="preserve">,00 </w:t>
      </w:r>
      <w:proofErr w:type="spellStart"/>
      <w:r w:rsidR="002B68A6" w:rsidRPr="007A4085">
        <w:rPr>
          <w:rFonts w:ascii="Arial" w:hAnsi="Arial" w:cs="Arial"/>
          <w:b w:val="0"/>
          <w:bCs w:val="0"/>
          <w:iCs/>
        </w:rPr>
        <w:t>eura</w:t>
      </w:r>
      <w:proofErr w:type="spellEnd"/>
      <w:r w:rsidR="002B68A6" w:rsidRPr="007A4085">
        <w:rPr>
          <w:rFonts w:ascii="Arial" w:hAnsi="Arial" w:cs="Arial"/>
          <w:b w:val="0"/>
          <w:bCs w:val="0"/>
          <w:iCs/>
        </w:rPr>
        <w:t xml:space="preserve">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41D52338"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3E0C2D">
        <w:rPr>
          <w:rFonts w:ascii="Arial" w:hAnsi="Arial" w:cs="Arial"/>
        </w:rPr>
        <w:t>usluga</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Pr="00316618" w:rsidRDefault="007A4085" w:rsidP="00DB46F5">
      <w:pPr>
        <w:jc w:val="both"/>
        <w:rPr>
          <w:rFonts w:ascii="Arial" w:hAnsi="Arial" w:cs="Arial"/>
          <w:b/>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0D2A7DF5" w:rsidR="00424BED" w:rsidRDefault="00424BED" w:rsidP="003E0C2D">
      <w:pPr>
        <w:pStyle w:val="Heading2"/>
        <w:numPr>
          <w:ilvl w:val="1"/>
          <w:numId w:val="21"/>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3E0C2D">
        <w:rPr>
          <w:rFonts w:ascii="Arial" w:hAnsi="Arial" w:cs="Arial"/>
          <w:b w:val="0"/>
          <w:bCs w:val="0"/>
          <w:lang w:val="hr-HR"/>
        </w:rPr>
        <w:t>Usluge sistematskog pregleda radnika</w:t>
      </w:r>
      <w:r w:rsidR="007A4085">
        <w:rPr>
          <w:rFonts w:ascii="Arial" w:hAnsi="Arial" w:cs="Arial"/>
          <w:b w:val="0"/>
          <w:bCs w:val="0"/>
          <w:lang w:val="hr-HR"/>
        </w:rPr>
        <w:t>.</w:t>
      </w:r>
    </w:p>
    <w:p w14:paraId="6D0252AC" w14:textId="77777777" w:rsidR="003E0C2D" w:rsidRPr="003E0C2D" w:rsidRDefault="003E0C2D" w:rsidP="003E0C2D">
      <w:pPr>
        <w:ind w:left="360"/>
      </w:pPr>
    </w:p>
    <w:p w14:paraId="6CADFC18" w14:textId="77777777" w:rsidR="003E0C2D" w:rsidRPr="006C2440" w:rsidRDefault="003E0C2D" w:rsidP="006C2440">
      <w:pPr>
        <w:jc w:val="both"/>
        <w:rPr>
          <w:rFonts w:ascii="Arial" w:hAnsi="Arial" w:cs="Arial"/>
          <w:bCs/>
        </w:rPr>
      </w:pPr>
      <w:bookmarkStart w:id="20" w:name="_Toc344472603"/>
      <w:bookmarkStart w:id="21" w:name="_Toc353196617"/>
      <w:bookmarkStart w:id="22" w:name="_Toc370199130"/>
      <w:r w:rsidRPr="006C2440">
        <w:rPr>
          <w:rFonts w:ascii="Arial" w:hAnsi="Arial" w:cs="Arial"/>
          <w:bCs/>
        </w:rPr>
        <w:t xml:space="preserve">Predmet nabave je usluga sistematskog pregleda za djelatnike Nastavnog zavoda za javno zdravstvo Primorsko-goranske županije, koja se provodi radi zaštite zdravlja djelatnika. </w:t>
      </w:r>
    </w:p>
    <w:p w14:paraId="1505B6F8" w14:textId="77777777" w:rsidR="003E0C2D" w:rsidRPr="006C2440" w:rsidRDefault="003E0C2D" w:rsidP="006C2440">
      <w:pPr>
        <w:jc w:val="both"/>
        <w:rPr>
          <w:rFonts w:ascii="Arial" w:hAnsi="Arial" w:cs="Arial"/>
          <w:bCs/>
        </w:rPr>
      </w:pPr>
    </w:p>
    <w:p w14:paraId="2F5D86DD" w14:textId="66F8F56C" w:rsidR="003E0C2D" w:rsidRPr="006C2440" w:rsidRDefault="003E0C2D" w:rsidP="006C2440">
      <w:pPr>
        <w:jc w:val="both"/>
        <w:rPr>
          <w:rFonts w:ascii="Arial" w:hAnsi="Arial" w:cs="Arial"/>
          <w:bCs/>
        </w:rPr>
      </w:pPr>
      <w:r w:rsidRPr="006C2440">
        <w:rPr>
          <w:rFonts w:ascii="Arial" w:hAnsi="Arial" w:cs="Arial"/>
          <w:bCs/>
        </w:rPr>
        <w:t>Usluga sistematskog (preventivnog) pregleda provodi se sukladno zdravstvenim mjerama zaštite određene Zakonom o zdravstvenoj zaštiti (NN 100/2018, 125/2019, 133/2020, 147/2020, 136/2021) i pravilima struke, te drugim propisima, normativima i obveznim standardima određenima predmetom nabave.</w:t>
      </w:r>
    </w:p>
    <w:p w14:paraId="391D5C0A" w14:textId="77777777" w:rsidR="003E0C2D" w:rsidRPr="006C2440" w:rsidRDefault="003E0C2D" w:rsidP="006C2440">
      <w:pPr>
        <w:jc w:val="both"/>
        <w:rPr>
          <w:rFonts w:ascii="Arial" w:hAnsi="Arial" w:cs="Arial"/>
          <w:bCs/>
        </w:rPr>
      </w:pPr>
    </w:p>
    <w:p w14:paraId="3660C8C6" w14:textId="77777777" w:rsidR="003E0C2D" w:rsidRPr="006C2440" w:rsidRDefault="003E0C2D" w:rsidP="006C2440">
      <w:pPr>
        <w:jc w:val="both"/>
        <w:rPr>
          <w:rFonts w:ascii="Arial" w:hAnsi="Arial" w:cs="Arial"/>
          <w:bCs/>
        </w:rPr>
      </w:pPr>
      <w:r w:rsidRPr="006C2440">
        <w:rPr>
          <w:rFonts w:ascii="Arial" w:hAnsi="Arial" w:cs="Arial"/>
          <w:bCs/>
        </w:rPr>
        <w:t xml:space="preserve">Sistematski pregled Naručitelj provodi radi zaštite zdravlja djelatnika prema objedinjenom popisu korisnika i troškovniku, koji nisu konačni, već podložni promjenama i utvrditi će se tijekom trajanja ugovora uslijed potreba naručitelja. </w:t>
      </w:r>
    </w:p>
    <w:p w14:paraId="3A0315F1" w14:textId="77777777" w:rsidR="003E0C2D" w:rsidRPr="006C2440" w:rsidRDefault="003E0C2D" w:rsidP="006C2440">
      <w:pPr>
        <w:jc w:val="both"/>
        <w:rPr>
          <w:rFonts w:ascii="Arial" w:hAnsi="Arial" w:cs="Arial"/>
          <w:bCs/>
        </w:rPr>
      </w:pPr>
    </w:p>
    <w:p w14:paraId="236D995E" w14:textId="77777777" w:rsidR="003E0C2D" w:rsidRPr="006C2440" w:rsidRDefault="003E0C2D" w:rsidP="006C2440">
      <w:pPr>
        <w:jc w:val="both"/>
        <w:rPr>
          <w:rFonts w:ascii="Arial" w:hAnsi="Arial" w:cs="Arial"/>
          <w:bCs/>
        </w:rPr>
      </w:pPr>
      <w:r w:rsidRPr="006C2440">
        <w:rPr>
          <w:rFonts w:ascii="Arial" w:hAnsi="Arial" w:cs="Arial"/>
          <w:bCs/>
        </w:rPr>
        <w:t xml:space="preserve">Nuđenje za cjelokupan predmet nabave s time da moraju biti ponuđene sve stavke iz troškovnika/ tehničke specifikacije.  </w:t>
      </w:r>
    </w:p>
    <w:p w14:paraId="3EA16452" w14:textId="77777777" w:rsidR="003E0C2D" w:rsidRPr="006C2440" w:rsidRDefault="003E0C2D" w:rsidP="006C2440">
      <w:pPr>
        <w:jc w:val="both"/>
        <w:rPr>
          <w:rFonts w:ascii="Arial" w:hAnsi="Arial" w:cs="Arial"/>
          <w:bCs/>
        </w:rPr>
      </w:pPr>
    </w:p>
    <w:p w14:paraId="509267F8" w14:textId="77777777" w:rsidR="003E0C2D" w:rsidRPr="006C2440" w:rsidRDefault="003E0C2D" w:rsidP="006C2440">
      <w:pPr>
        <w:jc w:val="both"/>
        <w:rPr>
          <w:rFonts w:ascii="Arial" w:hAnsi="Arial" w:cs="Arial"/>
          <w:bCs/>
        </w:rPr>
      </w:pPr>
      <w:r w:rsidRPr="006C2440">
        <w:rPr>
          <w:rFonts w:ascii="Arial" w:hAnsi="Arial" w:cs="Arial"/>
          <w:bCs/>
        </w:rPr>
        <w:t>Predmet nabave mora biti ponuđen prema uvjetima iz Troškovnika.</w:t>
      </w:r>
    </w:p>
    <w:p w14:paraId="1BAB6831" w14:textId="77777777" w:rsidR="003E0C2D" w:rsidRPr="006C2440" w:rsidRDefault="003E0C2D" w:rsidP="003E0C2D">
      <w:pPr>
        <w:rPr>
          <w:rFonts w:ascii="Arial" w:hAnsi="Arial" w:cs="Arial"/>
          <w:bCs/>
        </w:rPr>
      </w:pPr>
    </w:p>
    <w:p w14:paraId="19C8E423" w14:textId="77777777" w:rsidR="003E0C2D" w:rsidRDefault="003E0C2D" w:rsidP="003E0C2D">
      <w:pPr>
        <w:rPr>
          <w:rFonts w:ascii="Arial" w:hAnsi="Arial" w:cs="Arial"/>
          <w:b/>
        </w:rPr>
      </w:pPr>
      <w:r w:rsidRPr="006C2440">
        <w:rPr>
          <w:rFonts w:ascii="Arial" w:hAnsi="Arial" w:cs="Arial"/>
          <w:b/>
        </w:rPr>
        <w:t>Ponuditelj se obvezuje:</w:t>
      </w:r>
    </w:p>
    <w:p w14:paraId="519E6D15" w14:textId="1684FC63" w:rsidR="00C677EE" w:rsidRPr="00C677EE" w:rsidRDefault="00C677EE" w:rsidP="003E0C2D">
      <w:pPr>
        <w:rPr>
          <w:rFonts w:ascii="Arial" w:hAnsi="Arial" w:cs="Arial"/>
          <w:bCs/>
        </w:rPr>
      </w:pPr>
      <w:r w:rsidRPr="00C677EE">
        <w:rPr>
          <w:rFonts w:ascii="Arial" w:hAnsi="Arial" w:cs="Arial"/>
          <w:bCs/>
        </w:rPr>
        <w:t xml:space="preserve">- za </w:t>
      </w:r>
      <w:r>
        <w:rPr>
          <w:rFonts w:ascii="Arial" w:hAnsi="Arial" w:cs="Arial"/>
          <w:bCs/>
        </w:rPr>
        <w:t xml:space="preserve">cijelo vrijeme trajanja ugovora raspolagati sa potrebnim brojem </w:t>
      </w:r>
      <w:r w:rsidRPr="00C677EE">
        <w:rPr>
          <w:rFonts w:ascii="Arial" w:hAnsi="Arial" w:cs="Arial"/>
          <w:bCs/>
        </w:rPr>
        <w:t>osoblj</w:t>
      </w:r>
      <w:r>
        <w:rPr>
          <w:rFonts w:ascii="Arial" w:hAnsi="Arial" w:cs="Arial"/>
          <w:bCs/>
        </w:rPr>
        <w:t xml:space="preserve">a </w:t>
      </w:r>
      <w:r w:rsidRPr="00C677EE">
        <w:rPr>
          <w:rFonts w:ascii="Arial" w:hAnsi="Arial" w:cs="Arial"/>
          <w:bCs/>
        </w:rPr>
        <w:t>/ liječni</w:t>
      </w:r>
      <w:r>
        <w:rPr>
          <w:rFonts w:ascii="Arial" w:hAnsi="Arial" w:cs="Arial"/>
          <w:bCs/>
        </w:rPr>
        <w:t xml:space="preserve">ka </w:t>
      </w:r>
      <w:r w:rsidRPr="00C677EE">
        <w:rPr>
          <w:rFonts w:ascii="Arial" w:hAnsi="Arial" w:cs="Arial"/>
          <w:bCs/>
        </w:rPr>
        <w:t>specijalist</w:t>
      </w:r>
      <w:r>
        <w:rPr>
          <w:rFonts w:ascii="Arial" w:hAnsi="Arial" w:cs="Arial"/>
          <w:bCs/>
        </w:rPr>
        <w:t>a za tražene preglede</w:t>
      </w:r>
    </w:p>
    <w:p w14:paraId="4AE4DF5E" w14:textId="77777777" w:rsidR="003E0C2D" w:rsidRPr="006C2440" w:rsidRDefault="003E0C2D" w:rsidP="006C2440">
      <w:pPr>
        <w:jc w:val="both"/>
        <w:rPr>
          <w:rFonts w:ascii="Arial" w:hAnsi="Arial" w:cs="Arial"/>
          <w:bCs/>
        </w:rPr>
      </w:pPr>
      <w:r w:rsidRPr="006C2440">
        <w:rPr>
          <w:rFonts w:ascii="Arial" w:hAnsi="Arial" w:cs="Arial"/>
          <w:bCs/>
        </w:rPr>
        <w:t>- preventivni pregled izvršiti u jednom danu</w:t>
      </w:r>
    </w:p>
    <w:p w14:paraId="4959EC05" w14:textId="3E70D5EE" w:rsidR="003E0C2D" w:rsidRPr="006C2440" w:rsidRDefault="003E0C2D" w:rsidP="006C2440">
      <w:pPr>
        <w:jc w:val="both"/>
        <w:rPr>
          <w:rFonts w:ascii="Arial" w:hAnsi="Arial" w:cs="Arial"/>
          <w:bCs/>
        </w:rPr>
      </w:pPr>
      <w:r w:rsidRPr="006C2440">
        <w:rPr>
          <w:rFonts w:ascii="Arial" w:hAnsi="Arial" w:cs="Arial"/>
          <w:bCs/>
        </w:rPr>
        <w:t xml:space="preserve">- </w:t>
      </w:r>
      <w:r w:rsidR="00724A29">
        <w:rPr>
          <w:rFonts w:ascii="Arial" w:hAnsi="Arial" w:cs="Arial"/>
          <w:bCs/>
        </w:rPr>
        <w:t>u</w:t>
      </w:r>
      <w:r w:rsidRPr="006C2440">
        <w:rPr>
          <w:rFonts w:ascii="Arial" w:hAnsi="Arial" w:cs="Arial"/>
          <w:bCs/>
        </w:rPr>
        <w:t>koliko se cjelokupni pregled ne može izvršiti u jednom danu,</w:t>
      </w:r>
    </w:p>
    <w:p w14:paraId="19C0519D" w14:textId="77777777" w:rsidR="003E0C2D" w:rsidRPr="006C2440" w:rsidRDefault="003E0C2D" w:rsidP="006C2440">
      <w:pPr>
        <w:jc w:val="both"/>
        <w:rPr>
          <w:rFonts w:ascii="Arial" w:hAnsi="Arial" w:cs="Arial"/>
          <w:bCs/>
        </w:rPr>
      </w:pPr>
      <w:r w:rsidRPr="006C2440">
        <w:rPr>
          <w:rFonts w:ascii="Arial" w:hAnsi="Arial" w:cs="Arial"/>
          <w:bCs/>
        </w:rPr>
        <w:t>pregled se mora obaviti u roku od 30 dana od dana kada je zaposlenik bio na</w:t>
      </w:r>
    </w:p>
    <w:p w14:paraId="0207A6B1" w14:textId="77777777" w:rsidR="003E0C2D" w:rsidRPr="006C2440" w:rsidRDefault="003E0C2D" w:rsidP="006C2440">
      <w:pPr>
        <w:jc w:val="both"/>
        <w:rPr>
          <w:rFonts w:ascii="Arial" w:hAnsi="Arial" w:cs="Arial"/>
          <w:bCs/>
        </w:rPr>
      </w:pPr>
      <w:r w:rsidRPr="006C2440">
        <w:rPr>
          <w:rFonts w:ascii="Arial" w:hAnsi="Arial" w:cs="Arial"/>
          <w:bCs/>
        </w:rPr>
        <w:t>pregledu.</w:t>
      </w:r>
    </w:p>
    <w:p w14:paraId="7A927FAE" w14:textId="77777777" w:rsidR="003E0C2D" w:rsidRPr="006C2440" w:rsidRDefault="003E0C2D" w:rsidP="006C2440">
      <w:pPr>
        <w:jc w:val="both"/>
        <w:rPr>
          <w:rFonts w:ascii="Arial" w:hAnsi="Arial" w:cs="Arial"/>
          <w:bCs/>
        </w:rPr>
      </w:pPr>
      <w:r w:rsidRPr="006C2440">
        <w:rPr>
          <w:rFonts w:ascii="Arial" w:hAnsi="Arial" w:cs="Arial"/>
          <w:bCs/>
        </w:rPr>
        <w:t>- dati informaciju svakom korisniku usluge kako se pripremiti prije dolaska na</w:t>
      </w:r>
    </w:p>
    <w:p w14:paraId="61393CEF" w14:textId="77777777" w:rsidR="003E0C2D" w:rsidRPr="006C2440" w:rsidRDefault="003E0C2D" w:rsidP="006C2440">
      <w:pPr>
        <w:jc w:val="both"/>
        <w:rPr>
          <w:rFonts w:ascii="Arial" w:hAnsi="Arial" w:cs="Arial"/>
          <w:bCs/>
        </w:rPr>
      </w:pPr>
      <w:r w:rsidRPr="006C2440">
        <w:rPr>
          <w:rFonts w:ascii="Arial" w:hAnsi="Arial" w:cs="Arial"/>
          <w:bCs/>
        </w:rPr>
        <w:t>preventivni pregled</w:t>
      </w:r>
    </w:p>
    <w:p w14:paraId="6BE37E01" w14:textId="77777777" w:rsidR="003E0C2D" w:rsidRPr="006C2440" w:rsidRDefault="003E0C2D" w:rsidP="006C2440">
      <w:pPr>
        <w:jc w:val="both"/>
        <w:rPr>
          <w:rFonts w:ascii="Arial" w:hAnsi="Arial" w:cs="Arial"/>
          <w:bCs/>
        </w:rPr>
      </w:pPr>
      <w:r w:rsidRPr="006C2440">
        <w:rPr>
          <w:rFonts w:ascii="Arial" w:hAnsi="Arial" w:cs="Arial"/>
          <w:bCs/>
        </w:rPr>
        <w:t>- omogućiti dostupnost jednog djelatnika medicinskog osoblja i asistenciju pri</w:t>
      </w:r>
    </w:p>
    <w:p w14:paraId="1165DCC2" w14:textId="77777777" w:rsidR="003E0C2D" w:rsidRPr="006C2440" w:rsidRDefault="003E0C2D" w:rsidP="006C2440">
      <w:pPr>
        <w:jc w:val="both"/>
        <w:rPr>
          <w:rFonts w:ascii="Arial" w:hAnsi="Arial" w:cs="Arial"/>
          <w:bCs/>
        </w:rPr>
      </w:pPr>
      <w:r w:rsidRPr="006C2440">
        <w:rPr>
          <w:rFonts w:ascii="Arial" w:hAnsi="Arial" w:cs="Arial"/>
          <w:bCs/>
        </w:rPr>
        <w:t>izvršavanju usluge radi izbjegavanja čekanja na pružanje usluge</w:t>
      </w:r>
    </w:p>
    <w:p w14:paraId="0BD2C3A4" w14:textId="77777777" w:rsidR="003E0C2D" w:rsidRPr="006C2440" w:rsidRDefault="003E0C2D" w:rsidP="006C2440">
      <w:pPr>
        <w:jc w:val="both"/>
        <w:rPr>
          <w:rFonts w:ascii="Arial" w:hAnsi="Arial" w:cs="Arial"/>
          <w:bCs/>
        </w:rPr>
      </w:pPr>
      <w:r w:rsidRPr="006C2440">
        <w:rPr>
          <w:rFonts w:ascii="Arial" w:hAnsi="Arial" w:cs="Arial"/>
          <w:bCs/>
        </w:rPr>
        <w:t>- u roku od 24 sati dobivanje svih nalaza (osim nalaza PAPA testa koji se šalje</w:t>
      </w:r>
    </w:p>
    <w:p w14:paraId="5D9907A6" w14:textId="7B3C67E6" w:rsidR="003E0C2D" w:rsidRPr="006C2440" w:rsidRDefault="003E0C2D" w:rsidP="006C2440">
      <w:pPr>
        <w:jc w:val="both"/>
        <w:rPr>
          <w:rFonts w:ascii="Arial" w:hAnsi="Arial" w:cs="Arial"/>
          <w:bCs/>
        </w:rPr>
      </w:pPr>
      <w:r w:rsidRPr="006C2440">
        <w:rPr>
          <w:rFonts w:ascii="Arial" w:hAnsi="Arial" w:cs="Arial"/>
          <w:bCs/>
        </w:rPr>
        <w:t xml:space="preserve">u roku od </w:t>
      </w:r>
      <w:r w:rsidR="00724A29">
        <w:rPr>
          <w:rFonts w:ascii="Arial" w:hAnsi="Arial" w:cs="Arial"/>
          <w:bCs/>
        </w:rPr>
        <w:t>30</w:t>
      </w:r>
      <w:r w:rsidRPr="006C2440">
        <w:rPr>
          <w:rFonts w:ascii="Arial" w:hAnsi="Arial" w:cs="Arial"/>
          <w:bCs/>
        </w:rPr>
        <w:t xml:space="preserve"> dana od pretrage) s prijedlogom dodatnih</w:t>
      </w:r>
      <w:r w:rsidR="00724A29">
        <w:rPr>
          <w:rFonts w:ascii="Arial" w:hAnsi="Arial" w:cs="Arial"/>
          <w:bCs/>
        </w:rPr>
        <w:t xml:space="preserve"> </w:t>
      </w:r>
      <w:r w:rsidRPr="006C2440">
        <w:rPr>
          <w:rFonts w:ascii="Arial" w:hAnsi="Arial" w:cs="Arial"/>
          <w:bCs/>
        </w:rPr>
        <w:t>pretraga ili dijagnostičkih postupaka po indikaciji liječnika</w:t>
      </w:r>
    </w:p>
    <w:p w14:paraId="52C74538" w14:textId="77777777" w:rsidR="003E0C2D" w:rsidRPr="006C2440" w:rsidRDefault="003E0C2D" w:rsidP="006C2440">
      <w:pPr>
        <w:jc w:val="both"/>
        <w:rPr>
          <w:rFonts w:ascii="Arial" w:hAnsi="Arial" w:cs="Arial"/>
          <w:bCs/>
        </w:rPr>
      </w:pPr>
      <w:r w:rsidRPr="006C2440">
        <w:rPr>
          <w:rFonts w:ascii="Arial" w:hAnsi="Arial" w:cs="Arial"/>
          <w:bCs/>
        </w:rPr>
        <w:t>- direktno kontaktirati zaposlenike za potrebe dogovora oko termina pregleda</w:t>
      </w:r>
    </w:p>
    <w:p w14:paraId="41B74DFC" w14:textId="77777777" w:rsidR="003E0C2D" w:rsidRPr="006C2440" w:rsidRDefault="003E0C2D" w:rsidP="003E0C2D">
      <w:pPr>
        <w:rPr>
          <w:rFonts w:ascii="Arial" w:hAnsi="Arial" w:cs="Arial"/>
          <w:bCs/>
        </w:rPr>
      </w:pPr>
    </w:p>
    <w:p w14:paraId="303791D1" w14:textId="77777777" w:rsidR="003E0C2D" w:rsidRPr="006C2440" w:rsidRDefault="003E0C2D" w:rsidP="003E0C2D">
      <w:pPr>
        <w:rPr>
          <w:rFonts w:ascii="Arial" w:hAnsi="Arial" w:cs="Arial"/>
          <w:b/>
        </w:rPr>
      </w:pPr>
      <w:r w:rsidRPr="006C2440">
        <w:rPr>
          <w:rFonts w:ascii="Arial" w:hAnsi="Arial" w:cs="Arial"/>
          <w:b/>
        </w:rPr>
        <w:t>Naručitelj se obvezuje:</w:t>
      </w:r>
    </w:p>
    <w:p w14:paraId="5EE1CD86" w14:textId="77777777" w:rsidR="003E0C2D" w:rsidRPr="006C2440" w:rsidRDefault="003E0C2D" w:rsidP="003E0C2D">
      <w:pPr>
        <w:rPr>
          <w:rFonts w:ascii="Arial" w:hAnsi="Arial" w:cs="Arial"/>
          <w:bCs/>
        </w:rPr>
      </w:pPr>
      <w:r w:rsidRPr="006C2440">
        <w:rPr>
          <w:rFonts w:ascii="Arial" w:hAnsi="Arial" w:cs="Arial"/>
          <w:bCs/>
        </w:rPr>
        <w:t>- redovito i na vrijeme dostavljati potrebne podatke za uspješno izvršenje usluge</w:t>
      </w:r>
    </w:p>
    <w:p w14:paraId="032A672B" w14:textId="3BA3B18D" w:rsidR="003E0C2D" w:rsidRPr="006C2440" w:rsidRDefault="003E0C2D" w:rsidP="003E0C2D">
      <w:pPr>
        <w:rPr>
          <w:rFonts w:ascii="Arial" w:hAnsi="Arial" w:cs="Arial"/>
          <w:bCs/>
        </w:rPr>
      </w:pPr>
      <w:r w:rsidRPr="006C2440">
        <w:rPr>
          <w:rFonts w:ascii="Arial" w:hAnsi="Arial" w:cs="Arial"/>
          <w:bCs/>
        </w:rPr>
        <w:t>- na vrijeme i u okviru uobičajenih otkaznih rokova pisanim putem (e-mailom) otkazivati</w:t>
      </w:r>
      <w:r w:rsidR="00724A29">
        <w:rPr>
          <w:rFonts w:ascii="Arial" w:hAnsi="Arial" w:cs="Arial"/>
          <w:bCs/>
        </w:rPr>
        <w:t xml:space="preserve"> </w:t>
      </w:r>
      <w:r w:rsidRPr="006C2440">
        <w:rPr>
          <w:rFonts w:ascii="Arial" w:hAnsi="Arial" w:cs="Arial"/>
          <w:bCs/>
        </w:rPr>
        <w:t>usluge koji se neće realizirati</w:t>
      </w:r>
    </w:p>
    <w:p w14:paraId="0CC49904" w14:textId="77777777" w:rsidR="003E0C2D" w:rsidRPr="006C2440" w:rsidRDefault="003E0C2D" w:rsidP="003E0C2D">
      <w:pPr>
        <w:rPr>
          <w:rFonts w:ascii="Arial" w:hAnsi="Arial" w:cs="Arial"/>
          <w:bCs/>
        </w:rPr>
      </w:pPr>
      <w:r w:rsidRPr="006C2440">
        <w:rPr>
          <w:rFonts w:ascii="Arial" w:hAnsi="Arial" w:cs="Arial"/>
          <w:bCs/>
        </w:rPr>
        <w:t>- dostaviti ponuditelju popis zaposlenika te kontakte odjela (telefon i/ili</w:t>
      </w:r>
    </w:p>
    <w:p w14:paraId="6D2EF15D" w14:textId="77777777" w:rsidR="003E0C2D" w:rsidRPr="006C2440" w:rsidRDefault="003E0C2D" w:rsidP="003E0C2D">
      <w:pPr>
        <w:rPr>
          <w:rFonts w:ascii="Arial" w:hAnsi="Arial" w:cs="Arial"/>
          <w:bCs/>
        </w:rPr>
      </w:pPr>
      <w:r w:rsidRPr="006C2440">
        <w:rPr>
          <w:rFonts w:ascii="Arial" w:hAnsi="Arial" w:cs="Arial"/>
          <w:bCs/>
        </w:rPr>
        <w:t>e-mail) za potrebe kontaktiranja zaposlenika radi dogovora oko termina pregleda.</w:t>
      </w:r>
    </w:p>
    <w:p w14:paraId="3CEE757C" w14:textId="77777777" w:rsidR="003E0C2D" w:rsidRPr="006C2440" w:rsidRDefault="003E0C2D" w:rsidP="003E0C2D">
      <w:pPr>
        <w:rPr>
          <w:rFonts w:ascii="Arial" w:hAnsi="Arial" w:cs="Arial"/>
          <w:bCs/>
        </w:rPr>
      </w:pPr>
    </w:p>
    <w:p w14:paraId="231DF894" w14:textId="77777777" w:rsidR="003E0C2D" w:rsidRPr="006C2440" w:rsidRDefault="003E0C2D" w:rsidP="003E0C2D">
      <w:pPr>
        <w:rPr>
          <w:rFonts w:ascii="Arial" w:hAnsi="Arial" w:cs="Arial"/>
          <w:bCs/>
        </w:rPr>
      </w:pPr>
      <w:r w:rsidRPr="006C2440">
        <w:rPr>
          <w:rFonts w:ascii="Arial" w:hAnsi="Arial" w:cs="Arial"/>
          <w:bCs/>
        </w:rPr>
        <w:t>Usluge preventivnih pregleda vrše se sukcesivno za vrijeme trajanja ugovora prema</w:t>
      </w:r>
    </w:p>
    <w:p w14:paraId="63B5786B" w14:textId="3BCE5727" w:rsidR="003E0C2D" w:rsidRPr="006C2440" w:rsidRDefault="003E0C2D" w:rsidP="003E0C2D">
      <w:pPr>
        <w:rPr>
          <w:rFonts w:ascii="Arial" w:hAnsi="Arial" w:cs="Arial"/>
          <w:bCs/>
        </w:rPr>
      </w:pPr>
      <w:r w:rsidRPr="006C2440">
        <w:rPr>
          <w:rFonts w:ascii="Arial" w:hAnsi="Arial" w:cs="Arial"/>
          <w:bCs/>
        </w:rPr>
        <w:t>pojedinačnim pisanim narudžbama Naručitelja, koje će sadržavati potrebne podatke za svaku</w:t>
      </w:r>
      <w:r w:rsidR="00724A29">
        <w:rPr>
          <w:rFonts w:ascii="Arial" w:hAnsi="Arial" w:cs="Arial"/>
          <w:bCs/>
        </w:rPr>
        <w:t xml:space="preserve"> </w:t>
      </w:r>
      <w:r w:rsidRPr="006C2440">
        <w:rPr>
          <w:rFonts w:ascii="Arial" w:hAnsi="Arial" w:cs="Arial"/>
          <w:bCs/>
        </w:rPr>
        <w:t>uslugu.</w:t>
      </w:r>
    </w:p>
    <w:p w14:paraId="43D99A8E" w14:textId="77777777" w:rsidR="003E0C2D" w:rsidRPr="006C2440" w:rsidRDefault="003E0C2D" w:rsidP="003E0C2D">
      <w:pPr>
        <w:rPr>
          <w:rFonts w:ascii="Arial" w:hAnsi="Arial" w:cs="Arial"/>
          <w:bCs/>
        </w:rPr>
      </w:pPr>
    </w:p>
    <w:p w14:paraId="642DF211" w14:textId="77777777" w:rsidR="003E0C2D" w:rsidRPr="006C2440" w:rsidRDefault="003E0C2D" w:rsidP="003E0C2D">
      <w:pPr>
        <w:rPr>
          <w:rFonts w:ascii="Arial" w:hAnsi="Arial" w:cs="Arial"/>
          <w:bCs/>
        </w:rPr>
      </w:pPr>
    </w:p>
    <w:p w14:paraId="2DFE33FF" w14:textId="230F1FE8"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lastRenderedPageBreak/>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3E0C2D">
        <w:rPr>
          <w:rFonts w:ascii="Arial" w:hAnsi="Arial" w:cs="Arial"/>
          <w:b w:val="0"/>
          <w:bCs w:val="0"/>
          <w:lang w:val="hr-HR"/>
        </w:rPr>
        <w:t>S</w:t>
      </w:r>
      <w:r w:rsidR="00DB46F5">
        <w:rPr>
          <w:rFonts w:ascii="Arial" w:hAnsi="Arial" w:cs="Arial"/>
          <w:b w:val="0"/>
          <w:bCs w:val="0"/>
          <w:lang w:val="hr-HR"/>
        </w:rPr>
        <w:t>ukladno troškovniku</w:t>
      </w:r>
      <w:r w:rsidR="006C2440">
        <w:rPr>
          <w:rFonts w:ascii="Arial" w:hAnsi="Arial" w:cs="Arial"/>
          <w:b w:val="0"/>
          <w:bCs w:val="0"/>
          <w:lang w:val="hr-HR"/>
        </w:rPr>
        <w:t xml:space="preserve">. </w:t>
      </w:r>
      <w:r w:rsidR="00A2724D">
        <w:rPr>
          <w:rFonts w:ascii="Arial" w:hAnsi="Arial" w:cs="Arial"/>
          <w:b w:val="0"/>
          <w:bCs w:val="0"/>
          <w:lang w:val="hr-HR"/>
        </w:rPr>
        <w:t>Sveukupno osoba: 161, od toga broj žena 124, broj muškaraca 37.</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5B6F5825"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 xml:space="preserve">: </w:t>
      </w:r>
      <w:r w:rsidR="003E0C2D" w:rsidRPr="003E0C2D">
        <w:rPr>
          <w:rFonts w:ascii="Arial" w:hAnsi="Arial" w:cs="Arial"/>
          <w:b w:val="0"/>
          <w:bCs w:val="0"/>
          <w:lang w:val="hr-HR"/>
        </w:rPr>
        <w:t>Lokacija odabranog Ponuditelja u Primorsko-goranskoj županiji, odnosno do 40 kilometara od sjedišta Naručitelja.</w:t>
      </w:r>
    </w:p>
    <w:p w14:paraId="2AE84F56" w14:textId="63367ED6"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3E0C2D">
        <w:rPr>
          <w:rFonts w:ascii="Arial" w:hAnsi="Arial" w:cs="Arial"/>
          <w:b w:val="0"/>
          <w:bCs w:val="0"/>
          <w:lang w:val="hr-HR"/>
        </w:rPr>
        <w:t xml:space="preserve">12 </w:t>
      </w:r>
      <w:r>
        <w:rPr>
          <w:rFonts w:ascii="Arial" w:hAnsi="Arial" w:cs="Arial"/>
          <w:b w:val="0"/>
          <w:bCs w:val="0"/>
          <w:lang w:val="hr-HR"/>
        </w:rPr>
        <w:t>mjesec</w:t>
      </w:r>
      <w:r w:rsidR="003E0C2D">
        <w:rPr>
          <w:rFonts w:ascii="Arial" w:hAnsi="Arial" w:cs="Arial"/>
          <w:b w:val="0"/>
          <w:bCs w:val="0"/>
          <w:lang w:val="hr-HR"/>
        </w:rPr>
        <w:t>i</w:t>
      </w:r>
      <w:r>
        <w:rPr>
          <w:rFonts w:ascii="Arial" w:hAnsi="Arial" w:cs="Arial"/>
          <w:b w:val="0"/>
          <w:bCs w:val="0"/>
          <w:lang w:val="hr-HR"/>
        </w:rPr>
        <w:t>.</w:t>
      </w:r>
    </w:p>
    <w:p w14:paraId="697B20E4" w14:textId="77777777" w:rsidR="00424BED" w:rsidRPr="00DC5372" w:rsidRDefault="00424BED" w:rsidP="00424BED">
      <w:pPr>
        <w:jc w:val="both"/>
        <w:rPr>
          <w:rFonts w:ascii="Arial" w:hAnsi="Arial" w:cs="Arial"/>
        </w:rPr>
      </w:pPr>
    </w:p>
    <w:p w14:paraId="13FB824A" w14:textId="19F4344D"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proofErr w:type="spellStart"/>
      <w:r w:rsidR="00424BED" w:rsidRPr="007A4085">
        <w:rPr>
          <w:rFonts w:ascii="Arial" w:hAnsi="Arial" w:cs="Arial"/>
          <w:b w:val="0"/>
          <w:bCs w:val="0"/>
        </w:rPr>
        <w:t>Isplatom</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na</w:t>
      </w:r>
      <w:proofErr w:type="spellEnd"/>
      <w:r w:rsidR="00424BED" w:rsidRPr="007A4085">
        <w:rPr>
          <w:rFonts w:ascii="Arial" w:hAnsi="Arial" w:cs="Arial"/>
          <w:b w:val="0"/>
          <w:bCs w:val="0"/>
        </w:rPr>
        <w:t xml:space="preserve"> IBAN </w:t>
      </w:r>
      <w:proofErr w:type="spellStart"/>
      <w:r w:rsidR="00424BED" w:rsidRPr="007A4085">
        <w:rPr>
          <w:rFonts w:ascii="Arial" w:hAnsi="Arial" w:cs="Arial"/>
          <w:b w:val="0"/>
          <w:bCs w:val="0"/>
        </w:rPr>
        <w:t>odabranog</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ponuditelja</w:t>
      </w:r>
      <w:proofErr w:type="spellEnd"/>
      <w:r w:rsidR="00424BED" w:rsidRPr="007A4085">
        <w:rPr>
          <w:rFonts w:ascii="Arial" w:hAnsi="Arial" w:cs="Arial"/>
          <w:b w:val="0"/>
          <w:bCs w:val="0"/>
        </w:rPr>
        <w:t xml:space="preserve"> u </w:t>
      </w:r>
      <w:proofErr w:type="spellStart"/>
      <w:r w:rsidR="00424BED" w:rsidRPr="007A4085">
        <w:rPr>
          <w:rFonts w:ascii="Arial" w:hAnsi="Arial" w:cs="Arial"/>
          <w:b w:val="0"/>
          <w:bCs w:val="0"/>
        </w:rPr>
        <w:t>roku</w:t>
      </w:r>
      <w:proofErr w:type="spellEnd"/>
      <w:r w:rsidR="00424BED" w:rsidRPr="007A4085">
        <w:rPr>
          <w:rFonts w:ascii="Arial" w:hAnsi="Arial" w:cs="Arial"/>
          <w:b w:val="0"/>
          <w:bCs w:val="0"/>
        </w:rPr>
        <w:t xml:space="preserve"> od </w:t>
      </w:r>
      <w:r w:rsidR="004816D2" w:rsidRPr="007A4085">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 xml:space="preserve">dana od dana </w:t>
      </w:r>
      <w:proofErr w:type="spellStart"/>
      <w:r w:rsidR="00424BED" w:rsidRPr="007A4085">
        <w:rPr>
          <w:rFonts w:ascii="Arial" w:hAnsi="Arial" w:cs="Arial"/>
          <w:b w:val="0"/>
          <w:bCs w:val="0"/>
        </w:rPr>
        <w:t>zaprimanja</w:t>
      </w:r>
      <w:proofErr w:type="spellEnd"/>
      <w:r w:rsidR="008F5FF4" w:rsidRPr="007A4085">
        <w:rPr>
          <w:rFonts w:ascii="Arial" w:hAnsi="Arial" w:cs="Arial"/>
          <w:b w:val="0"/>
          <w:bCs w:val="0"/>
        </w:rPr>
        <w:t xml:space="preserve"> </w:t>
      </w:r>
      <w:r w:rsidR="00D206C9" w:rsidRPr="007A4085">
        <w:rPr>
          <w:rFonts w:ascii="Arial" w:hAnsi="Arial" w:cs="Arial"/>
          <w:b w:val="0"/>
          <w:bCs w:val="0"/>
        </w:rPr>
        <w:t>e-</w:t>
      </w:r>
      <w:proofErr w:type="spellStart"/>
      <w:r w:rsidR="00424BED" w:rsidRPr="007A4085">
        <w:rPr>
          <w:rFonts w:ascii="Arial" w:hAnsi="Arial" w:cs="Arial"/>
          <w:b w:val="0"/>
          <w:bCs w:val="0"/>
        </w:rPr>
        <w:t>računa</w:t>
      </w:r>
      <w:proofErr w:type="spellEnd"/>
      <w:r w:rsidR="00424BED" w:rsidRPr="007A4085">
        <w:rPr>
          <w:rFonts w:ascii="Arial" w:hAnsi="Arial" w:cs="Arial"/>
          <w:b w:val="0"/>
          <w:bCs w:val="0"/>
        </w:rPr>
        <w:t>.</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5655DD92" w14:textId="5CBA72FE"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2.7. </w:t>
      </w:r>
      <w:r w:rsidR="00424BED" w:rsidRPr="00D714A1">
        <w:rPr>
          <w:rFonts w:ascii="Arial" w:hAnsi="Arial" w:cs="Arial"/>
          <w:lang w:val="hr-HR"/>
        </w:rPr>
        <w:t>Troškovnik</w:t>
      </w:r>
      <w:r>
        <w:rPr>
          <w:rFonts w:ascii="Arial" w:hAnsi="Arial" w:cs="Arial"/>
          <w:lang w:val="hr-HR"/>
        </w:rPr>
        <w:t xml:space="preserve">: </w:t>
      </w:r>
      <w:proofErr w:type="spellStart"/>
      <w:r w:rsidR="00424BED" w:rsidRPr="007A4085">
        <w:rPr>
          <w:rFonts w:ascii="Arial" w:hAnsi="Arial" w:cs="Arial"/>
          <w:b w:val="0"/>
          <w:bCs w:val="0"/>
        </w:rPr>
        <w:t>Troškovnik</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čini</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sastavni</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dio</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ovog</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Poziva</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na</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dostavu</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ponuda</w:t>
      </w:r>
      <w:proofErr w:type="spellEnd"/>
      <w:r>
        <w:rPr>
          <w:rFonts w:ascii="Arial" w:hAnsi="Arial" w:cs="Arial"/>
          <w:b w:val="0"/>
          <w:bCs w:val="0"/>
        </w:rPr>
        <w:t>.</w:t>
      </w:r>
    </w:p>
    <w:p w14:paraId="66813456" w14:textId="76ABABBC" w:rsidR="00424BED"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Pr="007A4085" w:rsidRDefault="00424BED" w:rsidP="007A408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lastRenderedPageBreak/>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4D766987" w:rsidR="00424BED" w:rsidRPr="00283957" w:rsidRDefault="00424BED" w:rsidP="00424BED">
      <w:pPr>
        <w:ind w:left="708"/>
        <w:jc w:val="center"/>
        <w:rPr>
          <w:rFonts w:ascii="Arial" w:hAnsi="Arial" w:cs="Arial"/>
          <w:b/>
          <w:bCs/>
          <w:iCs/>
        </w:rPr>
      </w:pPr>
      <w:r w:rsidRPr="00283957">
        <w:rPr>
          <w:rFonts w:ascii="Arial" w:hAnsi="Arial" w:cs="Arial"/>
          <w:b/>
          <w:bCs/>
          <w:iCs/>
        </w:rPr>
        <w:t>„</w:t>
      </w:r>
      <w:r w:rsidR="003E0C2D">
        <w:rPr>
          <w:rFonts w:ascii="Arial" w:hAnsi="Arial" w:cs="Arial"/>
          <w:b/>
          <w:bCs/>
          <w:iCs/>
        </w:rPr>
        <w:t>Usluge sistematskog pregleda zaposlenika</w:t>
      </w:r>
      <w:r w:rsidR="002B68A6">
        <w:rPr>
          <w:rFonts w:ascii="Arial" w:hAnsi="Arial" w:cs="Arial"/>
          <w:b/>
          <w:bCs/>
          <w:iCs/>
        </w:rPr>
        <w:t>,</w:t>
      </w:r>
    </w:p>
    <w:p w14:paraId="744002EC" w14:textId="69E58B27"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3E0C2D">
        <w:rPr>
          <w:rFonts w:ascii="Arial" w:hAnsi="Arial" w:cs="Arial"/>
          <w:b/>
          <w:iCs/>
        </w:rPr>
        <w:t>71</w:t>
      </w:r>
      <w:r w:rsidR="008B002E">
        <w:rPr>
          <w:rFonts w:ascii="Arial" w:hAnsi="Arial" w:cs="Arial"/>
          <w:b/>
          <w:iCs/>
        </w:rPr>
        <w:t>-MV-202</w:t>
      </w:r>
      <w:r w:rsidR="00462D39">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6DB061C7" w14:textId="77777777" w:rsidR="00C677EE" w:rsidRPr="0076786B" w:rsidRDefault="00C677EE" w:rsidP="00C677EE">
      <w:pPr>
        <w:ind w:left="720"/>
        <w:jc w:val="both"/>
        <w:rPr>
          <w:rFonts w:ascii="Arial" w:hAnsi="Arial" w:cs="Arial"/>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lastRenderedPageBreak/>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proofErr w:type="spellStart"/>
      <w:r w:rsidR="00424BED" w:rsidRPr="00021871">
        <w:rPr>
          <w:rFonts w:ascii="Arial" w:hAnsi="Arial" w:cs="Arial"/>
          <w:b w:val="0"/>
          <w:bCs w:val="0"/>
        </w:rPr>
        <w:t>Ponuda</w:t>
      </w:r>
      <w:proofErr w:type="spellEnd"/>
      <w:r w:rsidR="00424BED" w:rsidRPr="00021871">
        <w:rPr>
          <w:rFonts w:ascii="Arial" w:hAnsi="Arial" w:cs="Arial"/>
          <w:b w:val="0"/>
          <w:bCs w:val="0"/>
        </w:rPr>
        <w:t xml:space="preserve"> se </w:t>
      </w:r>
      <w:proofErr w:type="spellStart"/>
      <w:r w:rsidR="00424BED" w:rsidRPr="00021871">
        <w:rPr>
          <w:rFonts w:ascii="Arial" w:hAnsi="Arial" w:cs="Arial"/>
          <w:b w:val="0"/>
          <w:bCs w:val="0"/>
        </w:rPr>
        <w:t>zajedno</w:t>
      </w:r>
      <w:proofErr w:type="spellEnd"/>
      <w:r w:rsidR="00424BED" w:rsidRPr="00021871">
        <w:rPr>
          <w:rFonts w:ascii="Arial" w:hAnsi="Arial" w:cs="Arial"/>
          <w:b w:val="0"/>
          <w:bCs w:val="0"/>
        </w:rPr>
        <w:t xml:space="preserve"> s </w:t>
      </w:r>
      <w:proofErr w:type="spellStart"/>
      <w:r w:rsidR="00424BED" w:rsidRPr="00021871">
        <w:rPr>
          <w:rFonts w:ascii="Arial" w:hAnsi="Arial" w:cs="Arial"/>
          <w:b w:val="0"/>
          <w:bCs w:val="0"/>
        </w:rPr>
        <w:t>pripadajućom</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dokumentacijom</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izrađuje</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na</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hrvatskom</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jeziku</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i</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latiničnom</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pismu</w:t>
      </w:r>
      <w:proofErr w:type="spellEnd"/>
      <w:r w:rsidR="00424BED" w:rsidRPr="00021871">
        <w:rPr>
          <w:rFonts w:ascii="Arial" w:hAnsi="Arial" w:cs="Arial"/>
          <w:b w:val="0"/>
          <w:bCs w:val="0"/>
        </w:rPr>
        <w:t>.</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7874EC8F"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A2724D" w:rsidRPr="00A2724D">
        <w:rPr>
          <w:rFonts w:ascii="Arial" w:hAnsi="Arial" w:cs="Arial"/>
          <w:b/>
          <w:bCs/>
        </w:rPr>
        <w:t>18</w:t>
      </w:r>
      <w:r w:rsidR="002B68A6" w:rsidRPr="00A2724D">
        <w:rPr>
          <w:rFonts w:ascii="Arial" w:hAnsi="Arial" w:cs="Arial"/>
          <w:b/>
          <w:bCs/>
        </w:rPr>
        <w:t>.</w:t>
      </w:r>
      <w:r w:rsidR="00021871" w:rsidRPr="00A2724D">
        <w:rPr>
          <w:rFonts w:ascii="Arial" w:hAnsi="Arial" w:cs="Arial"/>
          <w:b/>
          <w:bCs/>
        </w:rPr>
        <w:t>0</w:t>
      </w:r>
      <w:r w:rsidR="00A2724D" w:rsidRPr="00A2724D">
        <w:rPr>
          <w:rFonts w:ascii="Arial" w:hAnsi="Arial" w:cs="Arial"/>
          <w:b/>
          <w:bCs/>
        </w:rPr>
        <w:t>6</w:t>
      </w:r>
      <w:r w:rsidR="008B002E" w:rsidRPr="00A2724D">
        <w:rPr>
          <w:rFonts w:ascii="Arial" w:hAnsi="Arial" w:cs="Arial"/>
          <w:b/>
          <w:bCs/>
        </w:rPr>
        <w:t>.202</w:t>
      </w:r>
      <w:r w:rsidR="00021871" w:rsidRPr="00A2724D">
        <w:rPr>
          <w:rFonts w:ascii="Arial" w:hAnsi="Arial" w:cs="Arial"/>
          <w:b/>
          <w:bCs/>
        </w:rPr>
        <w:t>5</w:t>
      </w:r>
      <w:r w:rsidR="008B002E" w:rsidRPr="00A2724D">
        <w:rPr>
          <w:rFonts w:ascii="Arial" w:hAnsi="Arial" w:cs="Arial"/>
          <w:b/>
          <w:bCs/>
        </w:rPr>
        <w:t xml:space="preserve">. </w:t>
      </w:r>
      <w:r w:rsidRPr="00A2724D">
        <w:rPr>
          <w:rFonts w:ascii="Arial" w:hAnsi="Arial" w:cs="Arial"/>
          <w:b/>
          <w:bCs/>
        </w:rPr>
        <w:t xml:space="preserve">godine do </w:t>
      </w:r>
      <w:r w:rsidR="00A2724D" w:rsidRPr="00A2724D">
        <w:rPr>
          <w:rFonts w:ascii="Arial" w:hAnsi="Arial" w:cs="Arial"/>
          <w:b/>
          <w:bCs/>
        </w:rPr>
        <w:t>10</w:t>
      </w:r>
      <w:r w:rsidRPr="00A2724D">
        <w:rPr>
          <w:rFonts w:ascii="Arial" w:hAnsi="Arial" w:cs="Arial"/>
          <w:b/>
          <w:bCs/>
        </w:rPr>
        <w:t>:</w:t>
      </w:r>
      <w:r w:rsidR="008B002E" w:rsidRPr="00A2724D">
        <w:rPr>
          <w:rFonts w:ascii="Arial" w:hAnsi="Arial" w:cs="Arial"/>
          <w:b/>
          <w:bCs/>
        </w:rPr>
        <w:t>00</w:t>
      </w:r>
      <w:r w:rsidR="00982F38" w:rsidRPr="00A2724D">
        <w:rPr>
          <w:rFonts w:ascii="Arial" w:hAnsi="Arial" w:cs="Arial"/>
          <w:b/>
          <w:bCs/>
        </w:rPr>
        <w:t xml:space="preserve"> </w:t>
      </w:r>
      <w:r w:rsidRPr="00A2724D">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741F8595"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021871">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proofErr w:type="spellStart"/>
      <w:r w:rsidR="00424BED" w:rsidRPr="00E75A7D">
        <w:rPr>
          <w:rFonts w:ascii="Arial" w:hAnsi="Arial" w:cs="Arial"/>
          <w:b w:val="0"/>
          <w:bCs w:val="0"/>
        </w:rPr>
        <w:t>Obavijest</w:t>
      </w:r>
      <w:proofErr w:type="spellEnd"/>
      <w:r w:rsidR="00424BED" w:rsidRPr="00E75A7D">
        <w:rPr>
          <w:rFonts w:ascii="Arial" w:hAnsi="Arial" w:cs="Arial"/>
          <w:b w:val="0"/>
          <w:bCs w:val="0"/>
        </w:rPr>
        <w:t xml:space="preserve"> o </w:t>
      </w:r>
      <w:proofErr w:type="spellStart"/>
      <w:r w:rsidR="00424BED" w:rsidRPr="00E75A7D">
        <w:rPr>
          <w:rFonts w:ascii="Arial" w:hAnsi="Arial" w:cs="Arial"/>
          <w:b w:val="0"/>
          <w:bCs w:val="0"/>
        </w:rPr>
        <w:t>odabiru</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ili</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poništenju</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naručitelj</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će</w:t>
      </w:r>
      <w:proofErr w:type="spellEnd"/>
      <w:r w:rsidR="00424BED" w:rsidRPr="00E75A7D">
        <w:rPr>
          <w:rFonts w:ascii="Arial" w:hAnsi="Arial" w:cs="Arial"/>
          <w:b w:val="0"/>
          <w:bCs w:val="0"/>
        </w:rPr>
        <w:t xml:space="preserve"> bez </w:t>
      </w:r>
      <w:proofErr w:type="spellStart"/>
      <w:r w:rsidR="00424BED" w:rsidRPr="00E75A7D">
        <w:rPr>
          <w:rFonts w:ascii="Arial" w:hAnsi="Arial" w:cs="Arial"/>
          <w:b w:val="0"/>
          <w:bCs w:val="0"/>
        </w:rPr>
        <w:t>odgode</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dostaviti</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ponuditeljima</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na</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dokaziv</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način</w:t>
      </w:r>
      <w:proofErr w:type="spellEnd"/>
      <w:r w:rsidR="00424BED" w:rsidRPr="00E75A7D">
        <w:rPr>
          <w:rFonts w:ascii="Arial" w:hAnsi="Arial" w:cs="Arial"/>
          <w:b w:val="0"/>
          <w:bCs w:val="0"/>
        </w:rPr>
        <w:t>.</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proofErr w:type="spellStart"/>
      <w:r w:rsidR="004A624A" w:rsidRPr="0017662C">
        <w:rPr>
          <w:rFonts w:ascii="Arial" w:hAnsi="Arial" w:cs="Arial"/>
          <w:b w:val="0"/>
          <w:bCs w:val="0"/>
        </w:rPr>
        <w:t>Protiv</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obavijesti</w:t>
      </w:r>
      <w:proofErr w:type="spellEnd"/>
      <w:r w:rsidR="004A624A" w:rsidRPr="0017662C">
        <w:rPr>
          <w:rFonts w:ascii="Arial" w:hAnsi="Arial" w:cs="Arial"/>
          <w:b w:val="0"/>
          <w:bCs w:val="0"/>
        </w:rPr>
        <w:t xml:space="preserve"> o </w:t>
      </w:r>
      <w:proofErr w:type="spellStart"/>
      <w:r w:rsidR="004A624A" w:rsidRPr="0017662C">
        <w:rPr>
          <w:rFonts w:ascii="Arial" w:hAnsi="Arial" w:cs="Arial"/>
          <w:b w:val="0"/>
          <w:bCs w:val="0"/>
        </w:rPr>
        <w:t>odabiru</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ili</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poništenju</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koja</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će</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biti</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donesena</w:t>
      </w:r>
      <w:proofErr w:type="spellEnd"/>
      <w:r w:rsidR="004A624A" w:rsidRPr="0017662C">
        <w:rPr>
          <w:rFonts w:ascii="Arial" w:hAnsi="Arial" w:cs="Arial"/>
          <w:b w:val="0"/>
          <w:bCs w:val="0"/>
        </w:rPr>
        <w:t xml:space="preserve"> u </w:t>
      </w:r>
      <w:proofErr w:type="spellStart"/>
      <w:r w:rsidR="004A624A" w:rsidRPr="0017662C">
        <w:rPr>
          <w:rFonts w:ascii="Arial" w:hAnsi="Arial" w:cs="Arial"/>
          <w:b w:val="0"/>
          <w:bCs w:val="0"/>
        </w:rPr>
        <w:t>ovom</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postupku</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nije</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dopušteno</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izjaviti</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žalbu</w:t>
      </w:r>
      <w:proofErr w:type="spellEnd"/>
      <w:r w:rsidR="004A624A" w:rsidRPr="0017662C">
        <w:rPr>
          <w:rFonts w:ascii="Arial" w:hAnsi="Arial" w:cs="Arial"/>
          <w:b w:val="0"/>
          <w:bCs w:val="0"/>
        </w:rPr>
        <w:t>.</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proofErr w:type="spellStart"/>
      <w:r w:rsidR="00424BED" w:rsidRPr="0017662C">
        <w:rPr>
          <w:rFonts w:ascii="Arial" w:hAnsi="Arial" w:cs="Arial"/>
          <w:b w:val="0"/>
          <w:bCs w:val="0"/>
          <w:color w:val="000000" w:themeColor="text1"/>
        </w:rPr>
        <w:t>Sukladno</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članku</w:t>
      </w:r>
      <w:proofErr w:type="spellEnd"/>
      <w:r w:rsidR="00424BED" w:rsidRPr="0017662C">
        <w:rPr>
          <w:rFonts w:ascii="Arial" w:hAnsi="Arial" w:cs="Arial"/>
          <w:b w:val="0"/>
          <w:bCs w:val="0"/>
          <w:color w:val="000000" w:themeColor="text1"/>
        </w:rPr>
        <w:t xml:space="preserve"> 12. </w:t>
      </w:r>
      <w:proofErr w:type="spellStart"/>
      <w:r w:rsidR="00424BED" w:rsidRPr="0017662C">
        <w:rPr>
          <w:rFonts w:ascii="Arial" w:hAnsi="Arial" w:cs="Arial"/>
          <w:b w:val="0"/>
          <w:bCs w:val="0"/>
          <w:color w:val="000000" w:themeColor="text1"/>
        </w:rPr>
        <w:t>stavak</w:t>
      </w:r>
      <w:proofErr w:type="spellEnd"/>
      <w:r w:rsidR="00424BED" w:rsidRPr="0017662C">
        <w:rPr>
          <w:rFonts w:ascii="Arial" w:hAnsi="Arial" w:cs="Arial"/>
          <w:b w:val="0"/>
          <w:bCs w:val="0"/>
          <w:color w:val="000000" w:themeColor="text1"/>
        </w:rPr>
        <w:t xml:space="preserve"> 1. </w:t>
      </w:r>
      <w:proofErr w:type="spellStart"/>
      <w:r w:rsidR="00424BED" w:rsidRPr="0017662C">
        <w:rPr>
          <w:rFonts w:ascii="Arial" w:hAnsi="Arial" w:cs="Arial"/>
          <w:b w:val="0"/>
          <w:bCs w:val="0"/>
          <w:color w:val="000000" w:themeColor="text1"/>
        </w:rPr>
        <w:t>točka</w:t>
      </w:r>
      <w:proofErr w:type="spellEnd"/>
      <w:r w:rsidR="00424BED" w:rsidRPr="0017662C">
        <w:rPr>
          <w:rFonts w:ascii="Arial" w:hAnsi="Arial" w:cs="Arial"/>
          <w:b w:val="0"/>
          <w:bCs w:val="0"/>
          <w:color w:val="000000" w:themeColor="text1"/>
        </w:rPr>
        <w:t xml:space="preserve"> 1. </w:t>
      </w:r>
      <w:proofErr w:type="spellStart"/>
      <w:r w:rsidR="00424BED" w:rsidRPr="0017662C">
        <w:rPr>
          <w:rFonts w:ascii="Arial" w:hAnsi="Arial" w:cs="Arial"/>
          <w:b w:val="0"/>
          <w:bCs w:val="0"/>
          <w:color w:val="000000" w:themeColor="text1"/>
        </w:rPr>
        <w:t>Zakona</w:t>
      </w:r>
      <w:proofErr w:type="spellEnd"/>
      <w:r w:rsidR="00424BED" w:rsidRPr="0017662C">
        <w:rPr>
          <w:rFonts w:ascii="Arial" w:hAnsi="Arial" w:cs="Arial"/>
          <w:b w:val="0"/>
          <w:bCs w:val="0"/>
          <w:color w:val="000000" w:themeColor="text1"/>
        </w:rPr>
        <w:t xml:space="preserve"> o </w:t>
      </w:r>
      <w:proofErr w:type="spellStart"/>
      <w:r w:rsidR="00424BED" w:rsidRPr="0017662C">
        <w:rPr>
          <w:rFonts w:ascii="Arial" w:hAnsi="Arial" w:cs="Arial"/>
          <w:b w:val="0"/>
          <w:bCs w:val="0"/>
          <w:color w:val="000000" w:themeColor="text1"/>
        </w:rPr>
        <w:t>javnoj</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nabavi</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Narodne</w:t>
      </w:r>
      <w:proofErr w:type="spellEnd"/>
      <w:r w:rsidR="00424BED" w:rsidRPr="0017662C">
        <w:rPr>
          <w:rFonts w:ascii="Arial" w:hAnsi="Arial" w:cs="Arial"/>
          <w:b w:val="0"/>
          <w:bCs w:val="0"/>
          <w:color w:val="000000" w:themeColor="text1"/>
        </w:rPr>
        <w:t xml:space="preserve"> novine", </w:t>
      </w:r>
      <w:proofErr w:type="spellStart"/>
      <w:r w:rsidR="00424BED" w:rsidRPr="0017662C">
        <w:rPr>
          <w:rFonts w:ascii="Arial" w:hAnsi="Arial" w:cs="Arial"/>
          <w:b w:val="0"/>
          <w:bCs w:val="0"/>
          <w:color w:val="000000" w:themeColor="text1"/>
        </w:rPr>
        <w:t>broj</w:t>
      </w:r>
      <w:proofErr w:type="spellEnd"/>
      <w:r w:rsidR="00424BED" w:rsidRPr="0017662C">
        <w:rPr>
          <w:rFonts w:ascii="Arial" w:hAnsi="Arial" w:cs="Arial"/>
          <w:b w:val="0"/>
          <w:bCs w:val="0"/>
          <w:color w:val="000000" w:themeColor="text1"/>
        </w:rPr>
        <w:t xml:space="preserve"> 120/16, 114/22) </w:t>
      </w:r>
      <w:proofErr w:type="spellStart"/>
      <w:r w:rsidR="00424BED" w:rsidRPr="0017662C">
        <w:rPr>
          <w:rFonts w:ascii="Arial" w:hAnsi="Arial" w:cs="Arial"/>
          <w:b w:val="0"/>
          <w:bCs w:val="0"/>
          <w:color w:val="000000" w:themeColor="text1"/>
        </w:rPr>
        <w:t>na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ovaj</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postupak</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nabave</w:t>
      </w:r>
      <w:proofErr w:type="spellEnd"/>
      <w:r w:rsidR="00424BED" w:rsidRPr="0017662C">
        <w:rPr>
          <w:rFonts w:ascii="Arial" w:hAnsi="Arial" w:cs="Arial"/>
          <w:b w:val="0"/>
          <w:bCs w:val="0"/>
          <w:color w:val="000000" w:themeColor="text1"/>
        </w:rPr>
        <w:t xml:space="preserve"> ne </w:t>
      </w:r>
      <w:proofErr w:type="spellStart"/>
      <w:r w:rsidR="00424BED" w:rsidRPr="0017662C">
        <w:rPr>
          <w:rFonts w:ascii="Arial" w:hAnsi="Arial" w:cs="Arial"/>
          <w:b w:val="0"/>
          <w:bCs w:val="0"/>
          <w:color w:val="000000" w:themeColor="text1"/>
        </w:rPr>
        <w:t>primjenjuje</w:t>
      </w:r>
      <w:proofErr w:type="spellEnd"/>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 xml:space="preserve">se </w:t>
      </w:r>
      <w:r w:rsidR="00424BED" w:rsidRPr="0017662C">
        <w:rPr>
          <w:rFonts w:ascii="Arial" w:hAnsi="Arial" w:cs="Arial"/>
          <w:b w:val="0"/>
          <w:bCs w:val="0"/>
          <w:color w:val="000000" w:themeColor="text1"/>
        </w:rPr>
        <w:lastRenderedPageBreak/>
        <w:t xml:space="preserve">Zakon </w:t>
      </w:r>
      <w:proofErr w:type="spellStart"/>
      <w:r w:rsidR="00424BED" w:rsidRPr="0017662C">
        <w:rPr>
          <w:rFonts w:ascii="Arial" w:hAnsi="Arial" w:cs="Arial"/>
          <w:b w:val="0"/>
          <w:bCs w:val="0"/>
          <w:color w:val="000000" w:themeColor="text1"/>
        </w:rPr>
        <w:t>javnoj</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nabavi</w:t>
      </w:r>
      <w:proofErr w:type="spellEnd"/>
      <w:r w:rsidR="00424BED" w:rsidRPr="0017662C">
        <w:rPr>
          <w:rFonts w:ascii="Arial" w:hAnsi="Arial" w:cs="Arial"/>
          <w:b w:val="0"/>
          <w:bCs w:val="0"/>
          <w:color w:val="000000" w:themeColor="text1"/>
        </w:rPr>
        <w:t xml:space="preserve">, s </w:t>
      </w:r>
      <w:proofErr w:type="spellStart"/>
      <w:r w:rsidR="00424BED" w:rsidRPr="0017662C">
        <w:rPr>
          <w:rFonts w:ascii="Arial" w:hAnsi="Arial" w:cs="Arial"/>
          <w:b w:val="0"/>
          <w:bCs w:val="0"/>
          <w:color w:val="000000" w:themeColor="text1"/>
        </w:rPr>
        <w:t>obzirom</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w:t>
      </w:r>
      <w:proofErr w:type="spellEnd"/>
      <w:r w:rsidR="00424BED" w:rsidRPr="0017662C">
        <w:rPr>
          <w:rFonts w:ascii="Arial" w:hAnsi="Arial" w:cs="Arial"/>
          <w:b w:val="0"/>
          <w:bCs w:val="0"/>
          <w:color w:val="000000" w:themeColor="text1"/>
        </w:rPr>
        <w:t xml:space="preserve"> to da je </w:t>
      </w:r>
      <w:proofErr w:type="spellStart"/>
      <w:r w:rsidR="00424BED" w:rsidRPr="0017662C">
        <w:rPr>
          <w:rFonts w:ascii="Arial" w:hAnsi="Arial" w:cs="Arial"/>
          <w:b w:val="0"/>
          <w:bCs w:val="0"/>
          <w:color w:val="000000" w:themeColor="text1"/>
        </w:rPr>
        <w:t>procijenjena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vrijednost</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nabave</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manja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od</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zakonskog</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praga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tzv</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jednostavna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nabava</w:t>
      </w:r>
      <w:proofErr w:type="spellEnd"/>
      <w:r w:rsidR="00424BED" w:rsidRPr="0017662C">
        <w:rPr>
          <w:rFonts w:ascii="Arial" w:hAnsi="Arial" w:cs="Arial"/>
          <w:b w:val="0"/>
          <w:bCs w:val="0"/>
          <w:color w:val="000000" w:themeColor="text1"/>
        </w:rPr>
        <w:t>).</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5FBF5B9" w:rsidR="00424BED" w:rsidRPr="0046323E" w:rsidRDefault="0046323E" w:rsidP="0046323E">
      <w:pPr>
        <w:ind w:left="4956"/>
        <w:rPr>
          <w:rFonts w:ascii="Arial" w:hAnsi="Arial" w:cs="Arial"/>
        </w:rPr>
      </w:pPr>
      <w:r w:rsidRPr="0046323E">
        <w:rPr>
          <w:rFonts w:ascii="Arial" w:hAnsi="Arial" w:cs="Arial"/>
        </w:rPr>
        <w:t>doc.dr.sc.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8E6FDF6"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636CF2">
              <w:rPr>
                <w:rFonts w:ascii="Arial" w:hAnsi="Arial" w:cs="Arial"/>
              </w:rPr>
              <w:t xml:space="preserve">30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lastRenderedPageBreak/>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podugovarateljima </w:t>
      </w:r>
      <w:r w:rsidRPr="001073BC">
        <w:rPr>
          <w:rFonts w:ascii="Arial" w:hAnsi="Arial" w:cs="Arial"/>
          <w:bCs/>
          <w:u w:val="single"/>
        </w:rPr>
        <w:t>(priložiti/popuniti samo u slučaju ako se dio ugovora ustupa podugovarateljima</w:t>
      </w:r>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multilevel"/>
    <w:tmpl w:val="0C7EA63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A2892"/>
    <w:rsid w:val="000D235F"/>
    <w:rsid w:val="001073BC"/>
    <w:rsid w:val="0017662C"/>
    <w:rsid w:val="001B262C"/>
    <w:rsid w:val="001B6B5E"/>
    <w:rsid w:val="001D6D33"/>
    <w:rsid w:val="0021332C"/>
    <w:rsid w:val="00261ACD"/>
    <w:rsid w:val="00284C85"/>
    <w:rsid w:val="00286074"/>
    <w:rsid w:val="002B68A6"/>
    <w:rsid w:val="002E040F"/>
    <w:rsid w:val="002E09C2"/>
    <w:rsid w:val="00371C69"/>
    <w:rsid w:val="003A0E20"/>
    <w:rsid w:val="003C0CA3"/>
    <w:rsid w:val="003C4A02"/>
    <w:rsid w:val="003C7180"/>
    <w:rsid w:val="003C73D3"/>
    <w:rsid w:val="003E0C2D"/>
    <w:rsid w:val="00424BED"/>
    <w:rsid w:val="00425DF3"/>
    <w:rsid w:val="004365EF"/>
    <w:rsid w:val="00462D39"/>
    <w:rsid w:val="0046323E"/>
    <w:rsid w:val="004775E9"/>
    <w:rsid w:val="004816D2"/>
    <w:rsid w:val="004A60E6"/>
    <w:rsid w:val="004A624A"/>
    <w:rsid w:val="004A7C92"/>
    <w:rsid w:val="0050230D"/>
    <w:rsid w:val="00570D1C"/>
    <w:rsid w:val="005A0A1E"/>
    <w:rsid w:val="005B4533"/>
    <w:rsid w:val="005B5700"/>
    <w:rsid w:val="005D1F24"/>
    <w:rsid w:val="005E695F"/>
    <w:rsid w:val="006149CA"/>
    <w:rsid w:val="00636CF2"/>
    <w:rsid w:val="006A079F"/>
    <w:rsid w:val="006B6353"/>
    <w:rsid w:val="006B7A6A"/>
    <w:rsid w:val="006C2440"/>
    <w:rsid w:val="00723FBA"/>
    <w:rsid w:val="00724A29"/>
    <w:rsid w:val="0076786B"/>
    <w:rsid w:val="00772CA4"/>
    <w:rsid w:val="007820FF"/>
    <w:rsid w:val="007A4085"/>
    <w:rsid w:val="00834A4D"/>
    <w:rsid w:val="008368BA"/>
    <w:rsid w:val="00883477"/>
    <w:rsid w:val="0088581B"/>
    <w:rsid w:val="008B002E"/>
    <w:rsid w:val="008B4BAD"/>
    <w:rsid w:val="008C4C54"/>
    <w:rsid w:val="008D4C93"/>
    <w:rsid w:val="008F5FF4"/>
    <w:rsid w:val="009223AA"/>
    <w:rsid w:val="009303F9"/>
    <w:rsid w:val="00982F38"/>
    <w:rsid w:val="00991F40"/>
    <w:rsid w:val="009A25D2"/>
    <w:rsid w:val="00A23021"/>
    <w:rsid w:val="00A24D27"/>
    <w:rsid w:val="00A2724D"/>
    <w:rsid w:val="00A47E9E"/>
    <w:rsid w:val="00A83BB0"/>
    <w:rsid w:val="00AE7AE1"/>
    <w:rsid w:val="00B0276E"/>
    <w:rsid w:val="00B25F71"/>
    <w:rsid w:val="00B26B39"/>
    <w:rsid w:val="00B43252"/>
    <w:rsid w:val="00BA7FB0"/>
    <w:rsid w:val="00BB1984"/>
    <w:rsid w:val="00BD3E04"/>
    <w:rsid w:val="00BF2C9B"/>
    <w:rsid w:val="00C53399"/>
    <w:rsid w:val="00C677EE"/>
    <w:rsid w:val="00C715BE"/>
    <w:rsid w:val="00C917EC"/>
    <w:rsid w:val="00CA2CA7"/>
    <w:rsid w:val="00CB41C9"/>
    <w:rsid w:val="00CB56C7"/>
    <w:rsid w:val="00CB595C"/>
    <w:rsid w:val="00D06887"/>
    <w:rsid w:val="00D15963"/>
    <w:rsid w:val="00D206C9"/>
    <w:rsid w:val="00D459EF"/>
    <w:rsid w:val="00D863AC"/>
    <w:rsid w:val="00D94505"/>
    <w:rsid w:val="00D9569F"/>
    <w:rsid w:val="00DA0B22"/>
    <w:rsid w:val="00DB17AC"/>
    <w:rsid w:val="00DB46F5"/>
    <w:rsid w:val="00DC5372"/>
    <w:rsid w:val="00DE1654"/>
    <w:rsid w:val="00DE46F9"/>
    <w:rsid w:val="00DE4D33"/>
    <w:rsid w:val="00E5217F"/>
    <w:rsid w:val="00E75A7D"/>
    <w:rsid w:val="00EA5763"/>
    <w:rsid w:val="00EA738B"/>
    <w:rsid w:val="00EE27D7"/>
    <w:rsid w:val="00EE73B6"/>
    <w:rsid w:val="00F17E4C"/>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3651</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45</cp:revision>
  <cp:lastPrinted>2025-06-09T07:29:00Z</cp:lastPrinted>
  <dcterms:created xsi:type="dcterms:W3CDTF">2023-05-16T13:59:00Z</dcterms:created>
  <dcterms:modified xsi:type="dcterms:W3CDTF">2025-06-09T07:48:00Z</dcterms:modified>
</cp:coreProperties>
</file>