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1AA66EBE" w:rsidR="00B43252" w:rsidRDefault="008C4C54" w:rsidP="00424BED">
      <w:pPr>
        <w:rPr>
          <w:rFonts w:ascii="Arial" w:hAnsi="Arial" w:cs="Arial"/>
        </w:rPr>
      </w:pPr>
      <w:r>
        <w:rPr>
          <w:rFonts w:ascii="Arial" w:hAnsi="Arial" w:cs="Arial"/>
        </w:rPr>
        <w:t xml:space="preserve">Broj: </w:t>
      </w:r>
      <w:r w:rsidR="00413468">
        <w:rPr>
          <w:rFonts w:ascii="Arial" w:hAnsi="Arial" w:cs="Arial"/>
        </w:rPr>
        <w:t>64</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625D5AB8" w:rsidR="00424BED" w:rsidRDefault="00424BED" w:rsidP="00424BED">
      <w:pPr>
        <w:rPr>
          <w:rFonts w:ascii="Arial" w:hAnsi="Arial" w:cs="Arial"/>
        </w:rPr>
      </w:pPr>
      <w:r w:rsidRPr="00A34EF9">
        <w:rPr>
          <w:rFonts w:ascii="Arial" w:hAnsi="Arial" w:cs="Arial"/>
        </w:rPr>
        <w:t xml:space="preserve">Rijeka, </w:t>
      </w:r>
      <w:r w:rsidR="00413468">
        <w:rPr>
          <w:rFonts w:ascii="Arial" w:hAnsi="Arial" w:cs="Arial"/>
        </w:rPr>
        <w:t>23</w:t>
      </w:r>
      <w:r w:rsidR="00B43252">
        <w:rPr>
          <w:rFonts w:ascii="Arial" w:hAnsi="Arial" w:cs="Arial"/>
        </w:rPr>
        <w:t>.</w:t>
      </w:r>
      <w:r w:rsidR="00D459EF">
        <w:rPr>
          <w:rFonts w:ascii="Arial" w:hAnsi="Arial" w:cs="Arial"/>
        </w:rPr>
        <w:t>04.2025.</w:t>
      </w:r>
    </w:p>
    <w:p w14:paraId="29D65815" w14:textId="77777777" w:rsidR="00424BED" w:rsidRDefault="00424BED" w:rsidP="00424BED">
      <w:pPr>
        <w:pStyle w:val="Style9"/>
        <w:widowControl/>
        <w:spacing w:before="19"/>
        <w:jc w:val="both"/>
        <w:rPr>
          <w:rFonts w:cs="Arial"/>
        </w:rPr>
      </w:pPr>
    </w:p>
    <w:p w14:paraId="0F08D3E9" w14:textId="69071E08" w:rsidR="00424BED" w:rsidRDefault="007A4085" w:rsidP="00376E75">
      <w:pPr>
        <w:jc w:val="both"/>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413468">
        <w:rPr>
          <w:rFonts w:ascii="Arial" w:eastAsia="SimSun" w:hAnsi="Arial" w:cs="Arial"/>
          <w:lang w:eastAsia="zh-CN"/>
        </w:rPr>
        <w:t>23</w:t>
      </w:r>
      <w:r w:rsidRPr="007A4085">
        <w:rPr>
          <w:rFonts w:ascii="Arial" w:eastAsia="SimSun" w:hAnsi="Arial" w:cs="Arial"/>
          <w:lang w:eastAsia="zh-CN"/>
        </w:rPr>
        <w:t>.0</w:t>
      </w:r>
      <w:r>
        <w:rPr>
          <w:rFonts w:ascii="Arial" w:eastAsia="SimSun" w:hAnsi="Arial" w:cs="Arial"/>
          <w:lang w:eastAsia="zh-CN"/>
        </w:rPr>
        <w:t>4</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6E037A" w:rsidRDefault="00424BED" w:rsidP="00424BED">
      <w:pPr>
        <w:jc w:val="center"/>
        <w:rPr>
          <w:rFonts w:ascii="Arial" w:hAnsi="Arial" w:cs="Arial"/>
          <w:b/>
          <w:sz w:val="28"/>
          <w:szCs w:val="28"/>
        </w:rPr>
      </w:pPr>
      <w:r w:rsidRPr="006E037A">
        <w:rPr>
          <w:rFonts w:ascii="Arial" w:hAnsi="Arial" w:cs="Arial"/>
          <w:b/>
          <w:sz w:val="28"/>
          <w:szCs w:val="28"/>
        </w:rPr>
        <w:t xml:space="preserve">P O Z I V </w:t>
      </w:r>
    </w:p>
    <w:p w14:paraId="7EBB59F1" w14:textId="31D7D2A4" w:rsidR="007A4085" w:rsidRPr="006E037A" w:rsidRDefault="00424BED" w:rsidP="006E037A">
      <w:pPr>
        <w:jc w:val="center"/>
        <w:rPr>
          <w:rFonts w:ascii="Arial" w:hAnsi="Arial" w:cs="Arial"/>
          <w:b/>
          <w:sz w:val="28"/>
          <w:szCs w:val="28"/>
        </w:rPr>
      </w:pPr>
      <w:r w:rsidRPr="006E037A">
        <w:rPr>
          <w:rFonts w:ascii="Arial" w:hAnsi="Arial" w:cs="Arial"/>
          <w:b/>
          <w:sz w:val="28"/>
          <w:szCs w:val="28"/>
        </w:rPr>
        <w:t xml:space="preserve">na dostavu ponude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28A33EDB" w14:textId="1FC82F8D" w:rsidR="001D6D33" w:rsidRDefault="001D6D33" w:rsidP="00376E75">
      <w:pPr>
        <w:jc w:val="both"/>
        <w:rPr>
          <w:rFonts w:ascii="Arial" w:hAnsi="Arial" w:cs="Arial"/>
          <w:bCs/>
        </w:rPr>
      </w:pPr>
      <w:bookmarkStart w:id="0" w:name="_Hlk149809927"/>
      <w:r w:rsidRPr="001D6D33">
        <w:rPr>
          <w:rFonts w:ascii="Arial" w:hAnsi="Arial" w:cs="Arial"/>
          <w:bCs/>
        </w:rPr>
        <w:t>NASTAVNI ZAVOD ZA JAVNO ZDRAVSTVO</w:t>
      </w:r>
      <w:r w:rsidR="00413468">
        <w:rPr>
          <w:rFonts w:ascii="Arial" w:hAnsi="Arial" w:cs="Arial"/>
          <w:bCs/>
        </w:rPr>
        <w:t xml:space="preserve"> </w:t>
      </w: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6B3C75CD" w14:textId="64D73578" w:rsidR="001B6B5E" w:rsidRDefault="00424BED" w:rsidP="00376E75">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r w:rsidR="00413468">
        <w:rPr>
          <w:rFonts w:ascii="Arial" w:hAnsi="Arial" w:cs="Arial"/>
        </w:rPr>
        <w:t xml:space="preserve">, </w:t>
      </w:r>
      <w:r w:rsidR="001B6B5E" w:rsidRPr="001B6B5E">
        <w:rPr>
          <w:rFonts w:ascii="Arial" w:hAnsi="Arial" w:cs="Arial"/>
        </w:rPr>
        <w:t>OIB: 45613787772</w:t>
      </w:r>
    </w:p>
    <w:p w14:paraId="6FBB0E16" w14:textId="48EF5024" w:rsidR="001B6B5E" w:rsidRDefault="001B6B5E" w:rsidP="00376E75">
      <w:pPr>
        <w:jc w:val="both"/>
        <w:rPr>
          <w:rFonts w:ascii="Arial" w:hAnsi="Arial" w:cs="Arial"/>
        </w:rPr>
      </w:pPr>
      <w:r w:rsidRPr="001B6B5E">
        <w:rPr>
          <w:rFonts w:ascii="Arial" w:hAnsi="Arial" w:cs="Arial"/>
        </w:rPr>
        <w:t>www.zzjzpgz.hr</w:t>
      </w:r>
    </w:p>
    <w:p w14:paraId="53C76F6F" w14:textId="77777777" w:rsidR="001B6B5E" w:rsidRPr="00905995" w:rsidRDefault="001B6B5E" w:rsidP="00376E75">
      <w:pPr>
        <w:jc w:val="both"/>
        <w:rPr>
          <w:rFonts w:ascii="Arial" w:hAnsi="Arial" w:cs="Arial"/>
        </w:rPr>
      </w:pPr>
    </w:p>
    <w:p w14:paraId="6A2CFA51" w14:textId="7EFD8934" w:rsidR="00D459EF" w:rsidRDefault="00424BED" w:rsidP="00376E75">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351D522E" w:rsidR="001B6B5E" w:rsidRPr="00905995" w:rsidRDefault="001B6B5E" w:rsidP="00376E75">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povjerenstvo</w:t>
      </w:r>
      <w:r w:rsidR="00413468">
        <w:rPr>
          <w:rFonts w:ascii="Arial" w:hAnsi="Arial" w:cs="Arial"/>
        </w:rPr>
        <w:t>.nabava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838114E" w:rsidR="00424BED" w:rsidRPr="00905995" w:rsidRDefault="00424BED" w:rsidP="00424BED">
      <w:pPr>
        <w:rPr>
          <w:rFonts w:ascii="Arial" w:hAnsi="Arial" w:cs="Arial"/>
        </w:rPr>
      </w:pPr>
      <w:r w:rsidRPr="00905995">
        <w:rPr>
          <w:rFonts w:ascii="Arial" w:hAnsi="Arial" w:cs="Arial"/>
        </w:rPr>
        <w:t xml:space="preserve">Kontakt osoba: </w:t>
      </w:r>
      <w:r w:rsidR="00413468">
        <w:rPr>
          <w:rFonts w:ascii="Arial" w:hAnsi="Arial" w:cs="Arial"/>
        </w:rPr>
        <w:t>Jelena Ribić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61E0B87B"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povjerenstvo</w:t>
      </w:r>
      <w:r w:rsidR="00376E75">
        <w:rPr>
          <w:rFonts w:ascii="Arial" w:hAnsi="Arial" w:cs="Arial"/>
        </w:rPr>
        <w:t>.nabava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2C238C84"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413468">
        <w:rPr>
          <w:rFonts w:ascii="Arial" w:hAnsi="Arial" w:cs="Arial"/>
          <w:b w:val="0"/>
          <w:bCs w:val="0"/>
          <w:lang w:val="hr-HR"/>
        </w:rPr>
        <w:t>6</w:t>
      </w:r>
      <w:r w:rsidR="00D459EF">
        <w:rPr>
          <w:rFonts w:ascii="Arial" w:hAnsi="Arial" w:cs="Arial"/>
          <w:b w:val="0"/>
          <w:bCs w:val="0"/>
          <w:lang w:val="hr-HR"/>
        </w:rPr>
        <w:t>4</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76227437"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8B4BAD" w:rsidRPr="007A4085">
        <w:rPr>
          <w:rFonts w:ascii="Arial" w:hAnsi="Arial" w:cs="Arial"/>
          <w:b w:val="0"/>
          <w:bCs w:val="0"/>
          <w:iCs/>
        </w:rPr>
        <w:t>2</w:t>
      </w:r>
      <w:r w:rsidR="00413468">
        <w:rPr>
          <w:rFonts w:ascii="Arial" w:hAnsi="Arial" w:cs="Arial"/>
          <w:b w:val="0"/>
          <w:bCs w:val="0"/>
          <w:iCs/>
        </w:rPr>
        <w:t>4.0</w:t>
      </w:r>
      <w:r w:rsidR="008B4BAD" w:rsidRPr="007A4085">
        <w:rPr>
          <w:rFonts w:ascii="Arial" w:hAnsi="Arial" w:cs="Arial"/>
          <w:b w:val="0"/>
          <w:bCs w:val="0"/>
          <w:iCs/>
        </w:rPr>
        <w:t>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44032ABC"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8B4BAD" w:rsidRPr="007A4085">
        <w:rPr>
          <w:rFonts w:ascii="Arial" w:hAnsi="Arial" w:cs="Arial"/>
        </w:rPr>
        <w:t>rob</w:t>
      </w:r>
      <w:r w:rsidR="00DB46F5">
        <w:rPr>
          <w:rFonts w:ascii="Arial" w:hAnsi="Arial" w:cs="Arial"/>
        </w:rPr>
        <w:t>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Default="007A4085" w:rsidP="00DB46F5">
      <w:pPr>
        <w:jc w:val="both"/>
        <w:rPr>
          <w:rFonts w:ascii="Arial" w:hAnsi="Arial" w:cs="Arial"/>
          <w:bCs/>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180E4482" w14:textId="77777777" w:rsidR="006E037A" w:rsidRDefault="006E037A" w:rsidP="00DB46F5">
      <w:pPr>
        <w:jc w:val="both"/>
        <w:rPr>
          <w:rFonts w:ascii="Arial" w:hAnsi="Arial" w:cs="Arial"/>
          <w:bCs/>
        </w:rPr>
      </w:pPr>
    </w:p>
    <w:p w14:paraId="51FBE17F" w14:textId="77777777" w:rsidR="00413468" w:rsidRPr="00316618" w:rsidRDefault="00413468" w:rsidP="00DB46F5">
      <w:pPr>
        <w:jc w:val="both"/>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00AA2B5A" w:rsidR="00424BED"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413468">
        <w:rPr>
          <w:rFonts w:ascii="Arial" w:hAnsi="Arial" w:cs="Arial"/>
          <w:b w:val="0"/>
          <w:bCs w:val="0"/>
          <w:lang w:val="hr-HR"/>
        </w:rPr>
        <w:t>Osobno vozilo</w:t>
      </w:r>
      <w:r w:rsidR="00F41A9C">
        <w:rPr>
          <w:rFonts w:ascii="Arial" w:hAnsi="Arial" w:cs="Arial"/>
          <w:b w:val="0"/>
          <w:bCs w:val="0"/>
          <w:lang w:val="hr-HR"/>
        </w:rPr>
        <w:t xml:space="preserve">. </w:t>
      </w:r>
    </w:p>
    <w:p w14:paraId="51992F79" w14:textId="77777777" w:rsidR="00413468" w:rsidRDefault="00413468" w:rsidP="00413468"/>
    <w:p w14:paraId="05099DDA" w14:textId="49A58AE7" w:rsidR="00413468" w:rsidRPr="00413468" w:rsidRDefault="00413468" w:rsidP="00413468">
      <w:pPr>
        <w:jc w:val="both"/>
        <w:rPr>
          <w:rFonts w:ascii="Arial" w:hAnsi="Arial" w:cs="Arial"/>
        </w:rPr>
      </w:pPr>
      <w:r w:rsidRPr="00413468">
        <w:rPr>
          <w:rFonts w:ascii="Arial" w:hAnsi="Arial" w:cs="Arial"/>
        </w:rPr>
        <w:t>Predmet nabave je nabava</w:t>
      </w:r>
      <w:r w:rsidR="00F41A9C">
        <w:rPr>
          <w:rFonts w:ascii="Arial" w:hAnsi="Arial" w:cs="Arial"/>
        </w:rPr>
        <w:t xml:space="preserve"> o</w:t>
      </w:r>
      <w:r w:rsidRPr="00413468">
        <w:rPr>
          <w:rFonts w:ascii="Arial" w:hAnsi="Arial" w:cs="Arial"/>
        </w:rPr>
        <w:t xml:space="preserve">sobnog vozila </w:t>
      </w:r>
      <w:r w:rsidR="00F41A9C" w:rsidRPr="00F41A9C">
        <w:rPr>
          <w:rFonts w:ascii="Arial" w:hAnsi="Arial" w:cs="Arial"/>
        </w:rPr>
        <w:t>putem operativnog leasinga, na rok od 60 mjeseci</w:t>
      </w:r>
      <w:r w:rsidR="00F41A9C">
        <w:rPr>
          <w:rFonts w:ascii="Arial" w:hAnsi="Arial" w:cs="Arial"/>
        </w:rPr>
        <w:t xml:space="preserve">, </w:t>
      </w:r>
      <w:r w:rsidRPr="00413468">
        <w:rPr>
          <w:rFonts w:ascii="Arial" w:hAnsi="Arial" w:cs="Arial"/>
        </w:rPr>
        <w:t>sukladno troškovniku</w:t>
      </w:r>
      <w:r w:rsidR="00F41A9C">
        <w:rPr>
          <w:rFonts w:ascii="Arial" w:hAnsi="Arial" w:cs="Arial"/>
        </w:rPr>
        <w:t>,</w:t>
      </w:r>
      <w:r w:rsidRPr="00413468">
        <w:rPr>
          <w:rFonts w:ascii="Arial" w:hAnsi="Arial" w:cs="Arial"/>
        </w:rPr>
        <w:t xml:space="preserve"> traženim tehničkim specifikacijama </w:t>
      </w:r>
      <w:r w:rsidR="00F41A9C">
        <w:rPr>
          <w:rFonts w:ascii="Arial" w:hAnsi="Arial" w:cs="Arial"/>
        </w:rPr>
        <w:t xml:space="preserve">kao </w:t>
      </w:r>
      <w:r w:rsidRPr="00413468">
        <w:rPr>
          <w:rFonts w:ascii="Arial" w:hAnsi="Arial" w:cs="Arial"/>
        </w:rPr>
        <w:t xml:space="preserve">i </w:t>
      </w:r>
      <w:r w:rsidR="00F41A9C">
        <w:rPr>
          <w:rFonts w:ascii="Arial" w:hAnsi="Arial" w:cs="Arial"/>
        </w:rPr>
        <w:t xml:space="preserve">svim </w:t>
      </w:r>
      <w:r w:rsidRPr="00413468">
        <w:rPr>
          <w:rFonts w:ascii="Arial" w:hAnsi="Arial" w:cs="Arial"/>
        </w:rPr>
        <w:t>ostalim traženim uvjetima naznačenim u ovom Pozivu.</w:t>
      </w:r>
    </w:p>
    <w:p w14:paraId="5CF96E90" w14:textId="77777777" w:rsidR="00413468" w:rsidRPr="00413468" w:rsidRDefault="00413468" w:rsidP="00413468">
      <w:pPr>
        <w:jc w:val="both"/>
        <w:rPr>
          <w:rFonts w:ascii="Arial" w:hAnsi="Arial" w:cs="Arial"/>
        </w:rPr>
      </w:pPr>
    </w:p>
    <w:p w14:paraId="68137742" w14:textId="77777777" w:rsidR="00413468" w:rsidRPr="00413468" w:rsidRDefault="00413468" w:rsidP="00413468">
      <w:pPr>
        <w:jc w:val="both"/>
        <w:rPr>
          <w:rFonts w:ascii="Arial" w:hAnsi="Arial" w:cs="Arial"/>
        </w:rPr>
      </w:pPr>
      <w:r w:rsidRPr="00413468">
        <w:rPr>
          <w:rFonts w:ascii="Arial" w:hAnsi="Arial" w:cs="Arial"/>
        </w:rPr>
        <w:t>CPV oznake i nazivi: 34110000-1 – Osobni automobili</w:t>
      </w:r>
    </w:p>
    <w:p w14:paraId="4DD2FCDC" w14:textId="77777777" w:rsidR="00413468" w:rsidRPr="00413468" w:rsidRDefault="00413468" w:rsidP="00413468">
      <w:pPr>
        <w:jc w:val="both"/>
        <w:rPr>
          <w:rFonts w:ascii="Arial" w:hAnsi="Arial" w:cs="Arial"/>
        </w:rPr>
      </w:pPr>
    </w:p>
    <w:p w14:paraId="323B749D" w14:textId="02BE87C5" w:rsidR="00413468" w:rsidRPr="00413468" w:rsidRDefault="00413468" w:rsidP="00413468">
      <w:pPr>
        <w:jc w:val="both"/>
        <w:rPr>
          <w:rFonts w:ascii="Arial" w:hAnsi="Arial" w:cs="Arial"/>
        </w:rPr>
      </w:pPr>
      <w:r w:rsidRPr="00413468">
        <w:rPr>
          <w:rFonts w:ascii="Arial" w:hAnsi="Arial" w:cs="Arial"/>
        </w:rPr>
        <w:t xml:space="preserve">Ponuditelj je obvezan </w:t>
      </w:r>
      <w:r w:rsidR="00376E75">
        <w:rPr>
          <w:rFonts w:ascii="Arial" w:hAnsi="Arial" w:cs="Arial"/>
        </w:rPr>
        <w:t>N</w:t>
      </w:r>
      <w:r w:rsidRPr="00413468">
        <w:rPr>
          <w:rFonts w:ascii="Arial" w:hAnsi="Arial" w:cs="Arial"/>
        </w:rPr>
        <w:t>aručitelju ponuditi isključivo novo i nekorišteno vozil</w:t>
      </w:r>
      <w:r w:rsidR="00376E75">
        <w:rPr>
          <w:rFonts w:ascii="Arial" w:hAnsi="Arial" w:cs="Arial"/>
        </w:rPr>
        <w:t>o</w:t>
      </w:r>
      <w:r w:rsidRPr="00413468">
        <w:rPr>
          <w:rFonts w:ascii="Arial" w:hAnsi="Arial" w:cs="Arial"/>
        </w:rPr>
        <w:t>, proizvedeno najranije u 2025. godini.</w:t>
      </w:r>
    </w:p>
    <w:p w14:paraId="2DF58C12" w14:textId="77777777" w:rsidR="00413468" w:rsidRPr="00413468" w:rsidRDefault="00413468" w:rsidP="00413468">
      <w:pPr>
        <w:jc w:val="both"/>
        <w:rPr>
          <w:rFonts w:ascii="Arial" w:hAnsi="Arial" w:cs="Arial"/>
        </w:rPr>
      </w:pPr>
    </w:p>
    <w:p w14:paraId="5CD7761D" w14:textId="7814BEBA" w:rsidR="00413468" w:rsidRPr="00413468" w:rsidRDefault="00413468" w:rsidP="00413468">
      <w:pPr>
        <w:jc w:val="both"/>
        <w:rPr>
          <w:rFonts w:ascii="Arial" w:hAnsi="Arial" w:cs="Arial"/>
        </w:rPr>
      </w:pPr>
      <w:r w:rsidRPr="00413468">
        <w:rPr>
          <w:rFonts w:ascii="Arial" w:hAnsi="Arial" w:cs="Arial"/>
        </w:rPr>
        <w:t>Ako ponuditelj dostavi ponudu koja u cijelosti ne odgovara potrebama Naručitelja određenom u troškovniku sa traženim tehničkim specifikacijama, odnosno kojom se nudi vozilo koje ne zadovoljava potrebe Naručitelja u odnosu na traženi predmet nabave, ista će biti odbijena.</w:t>
      </w:r>
    </w:p>
    <w:p w14:paraId="4E870CAD" w14:textId="77777777" w:rsidR="00424BED" w:rsidRDefault="00424BED" w:rsidP="00424BED">
      <w:bookmarkStart w:id="20" w:name="_Toc344472603"/>
      <w:bookmarkStart w:id="21" w:name="_Toc353196617"/>
      <w:bookmarkStart w:id="22" w:name="_Toc370199130"/>
    </w:p>
    <w:p w14:paraId="2DFE33FF" w14:textId="5F0926EE"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Pr>
          <w:rFonts w:ascii="Arial" w:hAnsi="Arial" w:cs="Arial"/>
          <w:b w:val="0"/>
          <w:bCs w:val="0"/>
          <w:lang w:val="hr-HR"/>
        </w:rPr>
        <w:t xml:space="preserve">1 </w:t>
      </w:r>
      <w:r w:rsidR="00413468">
        <w:rPr>
          <w:rFonts w:ascii="Arial" w:hAnsi="Arial" w:cs="Arial"/>
          <w:b w:val="0"/>
          <w:bCs w:val="0"/>
          <w:lang w:val="hr-HR"/>
        </w:rPr>
        <w:t>(jedno) vozilo</w:t>
      </w:r>
      <w:r w:rsidR="00DB46F5">
        <w:rPr>
          <w:rFonts w:ascii="Arial" w:hAnsi="Arial" w:cs="Arial"/>
          <w:b w:val="0"/>
          <w:bCs w:val="0"/>
          <w:lang w:val="hr-HR"/>
        </w:rPr>
        <w:t>.</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69A1193A"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w:t>
      </w:r>
      <w:r w:rsidR="00413468">
        <w:rPr>
          <w:rFonts w:ascii="Arial" w:hAnsi="Arial" w:cs="Arial"/>
          <w:b w:val="0"/>
          <w:bCs w:val="0"/>
          <w:lang w:val="hr-HR"/>
        </w:rPr>
        <w:t>a</w:t>
      </w:r>
      <w:r w:rsidR="008B4BAD">
        <w:rPr>
          <w:rFonts w:ascii="Arial" w:hAnsi="Arial" w:cs="Arial"/>
          <w:b w:val="0"/>
          <w:bCs w:val="0"/>
          <w:lang w:val="hr-HR"/>
        </w:rPr>
        <w:t>, 51000 Rijeka.</w:t>
      </w:r>
    </w:p>
    <w:p w14:paraId="2AE84F56" w14:textId="4868E84F"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sidRPr="00376E75">
        <w:rPr>
          <w:rFonts w:ascii="Arial" w:hAnsi="Arial" w:cs="Arial"/>
          <w:lang w:val="hr-HR"/>
        </w:rPr>
        <w:t xml:space="preserve">2.4. </w:t>
      </w:r>
      <w:r w:rsidR="00424BED" w:rsidRPr="00376E75">
        <w:rPr>
          <w:rFonts w:ascii="Arial" w:hAnsi="Arial" w:cs="Arial"/>
          <w:lang w:val="hr-HR"/>
        </w:rPr>
        <w:t>Trajanje ugovora, rok izvršenja predmeta nabave</w:t>
      </w:r>
      <w:bookmarkStart w:id="42" w:name="_Toc308166210"/>
      <w:bookmarkEnd w:id="3"/>
      <w:bookmarkEnd w:id="4"/>
      <w:bookmarkEnd w:id="5"/>
      <w:bookmarkEnd w:id="6"/>
      <w:bookmarkEnd w:id="39"/>
      <w:bookmarkEnd w:id="40"/>
      <w:bookmarkEnd w:id="41"/>
      <w:r w:rsidR="00EA5763" w:rsidRPr="00376E75">
        <w:rPr>
          <w:rFonts w:ascii="Arial" w:hAnsi="Arial" w:cs="Arial"/>
          <w:lang w:val="hr-HR"/>
        </w:rPr>
        <w:t xml:space="preserve">: </w:t>
      </w:r>
      <w:r w:rsidR="00376E75" w:rsidRPr="00376E75">
        <w:rPr>
          <w:rFonts w:ascii="Arial" w:hAnsi="Arial" w:cs="Arial"/>
          <w:b w:val="0"/>
          <w:bCs w:val="0"/>
          <w:lang w:val="hr-HR"/>
        </w:rPr>
        <w:t>3</w:t>
      </w:r>
      <w:r w:rsidRPr="00376E75">
        <w:rPr>
          <w:rFonts w:ascii="Arial" w:hAnsi="Arial" w:cs="Arial"/>
          <w:b w:val="0"/>
          <w:bCs w:val="0"/>
          <w:lang w:val="hr-HR"/>
        </w:rPr>
        <w:t xml:space="preserve"> mjeseca.</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6C82A40B"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2.7.</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 xml:space="preserve">Troškovnik </w:t>
      </w:r>
      <w:r w:rsidR="00376E75">
        <w:rPr>
          <w:rFonts w:ascii="Arial" w:hAnsi="Arial" w:cs="Arial"/>
          <w:b w:val="0"/>
          <w:bCs w:val="0"/>
        </w:rPr>
        <w:t>je</w:t>
      </w:r>
      <w:r w:rsidR="00424BED" w:rsidRPr="007A4085">
        <w:rPr>
          <w:rFonts w:ascii="Arial" w:hAnsi="Arial" w:cs="Arial"/>
          <w:b w:val="0"/>
          <w:bCs w:val="0"/>
        </w:rPr>
        <w:t xml:space="preserve"> sastavni dio ovog Poziva na dostavu ponuda</w:t>
      </w:r>
      <w:r w:rsidR="00376E75">
        <w:rPr>
          <w:rFonts w:ascii="Arial" w:hAnsi="Arial" w:cs="Arial"/>
          <w:b w:val="0"/>
          <w:bCs w:val="0"/>
        </w:rPr>
        <w:t xml:space="preserve"> (Prilog 3.)</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0A3D7DD3" w14:textId="77777777" w:rsidR="00376E75" w:rsidRDefault="00376E75" w:rsidP="007A4085">
      <w:pPr>
        <w:jc w:val="both"/>
        <w:rPr>
          <w:rFonts w:ascii="Arial" w:hAnsi="Arial" w:cs="Arial"/>
        </w:rPr>
      </w:pPr>
    </w:p>
    <w:p w14:paraId="44459360" w14:textId="1D02303E" w:rsidR="00376E75" w:rsidRDefault="00376E75" w:rsidP="00376E75">
      <w:pPr>
        <w:jc w:val="both"/>
        <w:rPr>
          <w:rFonts w:ascii="Arial" w:hAnsi="Arial" w:cs="Arial"/>
        </w:rPr>
      </w:pPr>
      <w:r w:rsidRPr="00376E75">
        <w:rPr>
          <w:rFonts w:ascii="Arial" w:hAnsi="Arial" w:cs="Arial"/>
          <w:b/>
          <w:bCs/>
        </w:rPr>
        <w:t>2.8.Tehničke specifikacije</w:t>
      </w:r>
      <w:r>
        <w:rPr>
          <w:rFonts w:ascii="Arial" w:hAnsi="Arial" w:cs="Arial"/>
          <w:b/>
          <w:bCs/>
        </w:rPr>
        <w:t xml:space="preserve">: </w:t>
      </w:r>
      <w:r w:rsidRPr="00376E75">
        <w:rPr>
          <w:rFonts w:ascii="Arial" w:hAnsi="Arial" w:cs="Arial"/>
        </w:rPr>
        <w:t>Tehničke specifikacije</w:t>
      </w:r>
      <w:r>
        <w:rPr>
          <w:rFonts w:ascii="Arial" w:hAnsi="Arial" w:cs="Arial"/>
          <w:b/>
          <w:bCs/>
        </w:rPr>
        <w:t xml:space="preserve"> </w:t>
      </w:r>
      <w:r w:rsidRPr="00376E75">
        <w:rPr>
          <w:rFonts w:ascii="Arial" w:hAnsi="Arial" w:cs="Arial"/>
        </w:rPr>
        <w:t>su sastavni dio ovog Poziva na dostavu ponuda</w:t>
      </w:r>
      <w:r>
        <w:rPr>
          <w:rFonts w:ascii="Arial" w:hAnsi="Arial" w:cs="Arial"/>
        </w:rPr>
        <w:t xml:space="preserve"> (Prilog 4.)</w:t>
      </w:r>
    </w:p>
    <w:p w14:paraId="67BAA23D" w14:textId="6FE9FDCB" w:rsidR="00376E75" w:rsidRPr="00376E75" w:rsidRDefault="00376E75" w:rsidP="00376E75">
      <w:pPr>
        <w:jc w:val="both"/>
        <w:rPr>
          <w:rFonts w:ascii="Arial" w:hAnsi="Arial" w:cs="Arial"/>
        </w:rPr>
      </w:pPr>
      <w:r w:rsidRPr="00376E75">
        <w:rPr>
          <w:rFonts w:ascii="Arial" w:hAnsi="Arial" w:cs="Arial"/>
        </w:rPr>
        <w:t xml:space="preserve">Ponuditelj mora ponuditi predmet nabave sukladno </w:t>
      </w:r>
      <w:r w:rsidR="006E037A">
        <w:rPr>
          <w:rFonts w:ascii="Arial" w:hAnsi="Arial" w:cs="Arial"/>
        </w:rPr>
        <w:t xml:space="preserve">traženim minimalnim </w:t>
      </w:r>
      <w:r w:rsidRPr="00376E75">
        <w:rPr>
          <w:rFonts w:ascii="Arial" w:hAnsi="Arial" w:cs="Arial"/>
        </w:rPr>
        <w:t>Tehničkim specifikacijama</w:t>
      </w:r>
      <w:r>
        <w:rPr>
          <w:rFonts w:ascii="Arial" w:hAnsi="Arial" w:cs="Arial"/>
        </w:rPr>
        <w:t>.</w:t>
      </w:r>
    </w:p>
    <w:p w14:paraId="7DEEFB96" w14:textId="0FEA7D5B" w:rsidR="00376E75" w:rsidRPr="00376E75" w:rsidRDefault="00376E75" w:rsidP="00376E75">
      <w:pPr>
        <w:jc w:val="both"/>
        <w:rPr>
          <w:rFonts w:ascii="Arial" w:hAnsi="Arial" w:cs="Arial"/>
        </w:rPr>
      </w:pPr>
      <w:r w:rsidRPr="00376E75">
        <w:rPr>
          <w:rFonts w:ascii="Arial" w:hAnsi="Arial" w:cs="Arial"/>
        </w:rPr>
        <w:t>Ponuđen</w:t>
      </w:r>
      <w:r w:rsidR="006E037A">
        <w:rPr>
          <w:rFonts w:ascii="Arial" w:hAnsi="Arial" w:cs="Arial"/>
        </w:rPr>
        <w:t xml:space="preserve">o vozilo </w:t>
      </w:r>
      <w:r w:rsidRPr="00376E75">
        <w:rPr>
          <w:rFonts w:ascii="Arial" w:hAnsi="Arial" w:cs="Arial"/>
        </w:rPr>
        <w:t xml:space="preserve">mora u cijelosti zadovoljiti minimalne tehničke karakteristike koje su </w:t>
      </w:r>
      <w:r w:rsidR="006E037A">
        <w:rPr>
          <w:rFonts w:ascii="Arial" w:hAnsi="Arial" w:cs="Arial"/>
        </w:rPr>
        <w:t>tražene</w:t>
      </w:r>
      <w:r w:rsidRPr="00376E75">
        <w:rPr>
          <w:rFonts w:ascii="Arial" w:hAnsi="Arial" w:cs="Arial"/>
        </w:rPr>
        <w:t xml:space="preserve"> u Tehničkoj specifikaciji.</w:t>
      </w:r>
    </w:p>
    <w:p w14:paraId="6EF3D58C" w14:textId="3FB1FEE5" w:rsidR="00376E75" w:rsidRPr="00376E75" w:rsidRDefault="00376E75" w:rsidP="00376E75">
      <w:pPr>
        <w:jc w:val="both"/>
        <w:rPr>
          <w:rFonts w:ascii="Arial" w:hAnsi="Arial" w:cs="Arial"/>
        </w:rPr>
      </w:pPr>
      <w:r w:rsidRPr="00376E75">
        <w:rPr>
          <w:rFonts w:ascii="Arial" w:hAnsi="Arial" w:cs="Arial"/>
        </w:rPr>
        <w:t xml:space="preserve">Popunjen obrazac Tehničke specifikacije </w:t>
      </w:r>
      <w:r w:rsidR="006E037A">
        <w:rPr>
          <w:rFonts w:ascii="Arial" w:hAnsi="Arial" w:cs="Arial"/>
        </w:rPr>
        <w:t>dostaviti uz ponudu.</w:t>
      </w:r>
    </w:p>
    <w:p w14:paraId="1B5457DE" w14:textId="5A2E5CFB" w:rsidR="00376E75" w:rsidRPr="00376E75" w:rsidRDefault="00376E75" w:rsidP="00376E75">
      <w:pPr>
        <w:jc w:val="both"/>
        <w:rPr>
          <w:rFonts w:ascii="Arial" w:hAnsi="Arial" w:cs="Arial"/>
        </w:rPr>
      </w:pPr>
      <w:r w:rsidRPr="00376E75">
        <w:rPr>
          <w:rFonts w:ascii="Arial" w:hAnsi="Arial" w:cs="Arial"/>
        </w:rPr>
        <w:t>Tehničku specifikaciju</w:t>
      </w:r>
      <w:r w:rsidR="006E037A">
        <w:rPr>
          <w:rFonts w:ascii="Arial" w:hAnsi="Arial" w:cs="Arial"/>
        </w:rPr>
        <w:t xml:space="preserve"> </w:t>
      </w:r>
      <w:r w:rsidRPr="00376E75">
        <w:rPr>
          <w:rFonts w:ascii="Arial" w:hAnsi="Arial" w:cs="Arial"/>
        </w:rPr>
        <w:t>potrebno je dostaviti u istom formatu u kojem je i objavljen</w:t>
      </w:r>
      <w:r w:rsidR="006E037A">
        <w:rPr>
          <w:rFonts w:ascii="Arial" w:hAnsi="Arial" w:cs="Arial"/>
        </w:rPr>
        <w:t>.</w:t>
      </w:r>
    </w:p>
    <w:p w14:paraId="0DBBAACE" w14:textId="77777777" w:rsidR="00376E75" w:rsidRPr="00376E75" w:rsidRDefault="00376E75" w:rsidP="00376E75">
      <w:pPr>
        <w:jc w:val="both"/>
        <w:rPr>
          <w:rFonts w:ascii="Arial" w:hAnsi="Arial" w:cs="Arial"/>
        </w:rPr>
      </w:pPr>
    </w:p>
    <w:p w14:paraId="31E92409" w14:textId="11B86155" w:rsidR="00883477" w:rsidRPr="001D1C8A" w:rsidRDefault="00376E75" w:rsidP="001D1C8A">
      <w:pPr>
        <w:jc w:val="both"/>
        <w:rPr>
          <w:rFonts w:ascii="Arial" w:hAnsi="Arial" w:cs="Arial"/>
        </w:rPr>
      </w:pPr>
      <w:r w:rsidRPr="00376E75">
        <w:rPr>
          <w:rFonts w:ascii="Arial" w:hAnsi="Arial" w:cs="Arial"/>
        </w:rPr>
        <w:t xml:space="preserve">NAPOMENA: Ukoliko ponuđeni predmet nabave ne ispunjava sve navedene tehničke karakteristike iz Priloga </w:t>
      </w:r>
      <w:r w:rsidR="006E037A">
        <w:rPr>
          <w:rFonts w:ascii="Arial" w:hAnsi="Arial" w:cs="Arial"/>
        </w:rPr>
        <w:t>4.</w:t>
      </w:r>
      <w:r w:rsidRPr="00376E75">
        <w:rPr>
          <w:rFonts w:ascii="Arial" w:hAnsi="Arial" w:cs="Arial"/>
        </w:rPr>
        <w:t>, smatra se da ponuditelj nije ponudio traženi predmet nabave, temeljem čega se predmetna ponuda smatra neprikladnom i odbija se.</w:t>
      </w: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2EE365BC" w14:textId="697AA2F0" w:rsidR="008F5FF4"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lastRenderedPageBreak/>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71A8C7BF" w14:textId="1093752A" w:rsidR="00376E75" w:rsidRPr="00D206C9" w:rsidRDefault="00376E75" w:rsidP="00424BED">
      <w:pPr>
        <w:numPr>
          <w:ilvl w:val="0"/>
          <w:numId w:val="3"/>
        </w:numPr>
        <w:jc w:val="both"/>
        <w:rPr>
          <w:rFonts w:ascii="Arial" w:hAnsi="Arial" w:cs="Arial"/>
          <w:b/>
          <w:bCs/>
        </w:rPr>
      </w:pPr>
      <w:r w:rsidRPr="00376E75">
        <w:rPr>
          <w:rFonts w:ascii="Arial" w:hAnsi="Arial" w:cs="Arial"/>
        </w:rPr>
        <w:t>Tehničke specifikacije</w:t>
      </w:r>
      <w:r>
        <w:rPr>
          <w:rFonts w:ascii="Arial" w:hAnsi="Arial" w:cs="Arial"/>
          <w:b/>
          <w:bCs/>
        </w:rPr>
        <w:t xml:space="preserve"> (Prilog 4.)</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lastRenderedPageBreak/>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16B6F7C6" w:rsidR="00424BED" w:rsidRPr="00283957" w:rsidRDefault="00424BED" w:rsidP="00424BED">
      <w:pPr>
        <w:ind w:left="708"/>
        <w:jc w:val="center"/>
        <w:rPr>
          <w:rFonts w:ascii="Arial" w:hAnsi="Arial" w:cs="Arial"/>
          <w:b/>
          <w:bCs/>
          <w:iCs/>
        </w:rPr>
      </w:pPr>
      <w:r w:rsidRPr="00283957">
        <w:rPr>
          <w:rFonts w:ascii="Arial" w:hAnsi="Arial" w:cs="Arial"/>
          <w:b/>
          <w:bCs/>
          <w:iCs/>
        </w:rPr>
        <w:t>„</w:t>
      </w:r>
      <w:r w:rsidR="006E037A">
        <w:rPr>
          <w:rFonts w:ascii="Arial" w:hAnsi="Arial" w:cs="Arial"/>
          <w:b/>
          <w:bCs/>
          <w:iCs/>
        </w:rPr>
        <w:t>VOZILO</w:t>
      </w:r>
      <w:r w:rsidR="002B68A6">
        <w:rPr>
          <w:rFonts w:ascii="Arial" w:hAnsi="Arial" w:cs="Arial"/>
          <w:b/>
          <w:bCs/>
          <w:iCs/>
        </w:rPr>
        <w:t>,</w:t>
      </w:r>
    </w:p>
    <w:p w14:paraId="744002EC" w14:textId="416C83D1"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6E037A">
        <w:rPr>
          <w:rFonts w:ascii="Arial" w:hAnsi="Arial" w:cs="Arial"/>
          <w:b/>
          <w:iCs/>
        </w:rPr>
        <w:t>64</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42E02F96" w14:textId="77777777" w:rsidR="006E037A" w:rsidRDefault="006E037A" w:rsidP="006E037A">
      <w:pPr>
        <w:ind w:left="720"/>
        <w:jc w:val="both"/>
        <w:rPr>
          <w:rFonts w:ascii="Arial" w:hAnsi="Arial" w:cs="Arial"/>
        </w:rPr>
      </w:pPr>
    </w:p>
    <w:p w14:paraId="4CFC2415" w14:textId="77777777" w:rsidR="006E037A" w:rsidRPr="0076786B" w:rsidRDefault="006E037A" w:rsidP="006E037A">
      <w:pPr>
        <w:ind w:left="720"/>
        <w:jc w:val="both"/>
        <w:rPr>
          <w:rFonts w:ascii="Arial" w:hAnsi="Arial" w:cs="Arial"/>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0F619157" w14:textId="77777777" w:rsidR="006E037A"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6B74B5D" w14:textId="2D116942" w:rsidR="00424BED" w:rsidRPr="00F964A3" w:rsidRDefault="0076786B" w:rsidP="00424BED">
      <w:pPr>
        <w:pStyle w:val="BodyText"/>
        <w:jc w:val="both"/>
        <w:rPr>
          <w:rFonts w:ascii="Arial" w:hAnsi="Arial" w:cs="Arial"/>
          <w:bCs/>
        </w:rPr>
      </w:pPr>
      <w:r>
        <w:rPr>
          <w:rFonts w:ascii="Arial" w:hAnsi="Arial" w:cs="Arial"/>
          <w:bCs/>
        </w:rPr>
        <w:t>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lastRenderedPageBreak/>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11C314A5"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05155F">
        <w:rPr>
          <w:rFonts w:ascii="Arial" w:hAnsi="Arial" w:cs="Arial"/>
          <w:b/>
          <w:bCs/>
        </w:rPr>
        <w:t>02</w:t>
      </w:r>
      <w:r w:rsidR="002B68A6">
        <w:rPr>
          <w:rFonts w:ascii="Arial" w:hAnsi="Arial" w:cs="Arial"/>
          <w:b/>
          <w:bCs/>
        </w:rPr>
        <w:t>.</w:t>
      </w:r>
      <w:r w:rsidR="00021871">
        <w:rPr>
          <w:rFonts w:ascii="Arial" w:hAnsi="Arial" w:cs="Arial"/>
          <w:b/>
          <w:bCs/>
        </w:rPr>
        <w:t>0</w:t>
      </w:r>
      <w:r w:rsidR="0005155F">
        <w:rPr>
          <w:rFonts w:ascii="Arial" w:hAnsi="Arial" w:cs="Arial"/>
          <w:b/>
          <w:bCs/>
        </w:rPr>
        <w:t>5</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DB46F5">
        <w:rPr>
          <w:rFonts w:ascii="Arial" w:hAnsi="Arial" w:cs="Arial"/>
          <w:b/>
          <w:bCs/>
        </w:rPr>
        <w:t>09</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57CF53DB"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6E037A">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30BCE962" w14:textId="5D301AD0" w:rsidR="006E037A" w:rsidRPr="005A0A1E" w:rsidRDefault="006E037A" w:rsidP="00424BED">
      <w:pPr>
        <w:numPr>
          <w:ilvl w:val="0"/>
          <w:numId w:val="3"/>
        </w:numPr>
        <w:jc w:val="both"/>
        <w:rPr>
          <w:rFonts w:ascii="Arial" w:hAnsi="Arial" w:cs="Arial"/>
        </w:rPr>
      </w:pPr>
      <w:r>
        <w:rPr>
          <w:rFonts w:ascii="Arial" w:hAnsi="Arial" w:cs="Arial"/>
        </w:rPr>
        <w:t>Teh</w:t>
      </w:r>
      <w:r w:rsidR="00A32D8D">
        <w:rPr>
          <w:rFonts w:ascii="Arial" w:hAnsi="Arial" w:cs="Arial"/>
        </w:rPr>
        <w:t>niče specifikacije (Prilog 4.)</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76CC5985" w14:textId="77777777" w:rsidR="001D1C8A" w:rsidRDefault="001D1C8A" w:rsidP="00424BED">
      <w:pPr>
        <w:rPr>
          <w:rFonts w:ascii="Arial" w:hAnsi="Arial" w:cs="Arial"/>
          <w:b/>
          <w:bCs/>
        </w:rPr>
      </w:pPr>
    </w:p>
    <w:p w14:paraId="5EC8E6C3" w14:textId="77777777" w:rsidR="001D1C8A" w:rsidRDefault="001D1C8A" w:rsidP="00424BED">
      <w:pPr>
        <w:rPr>
          <w:rFonts w:ascii="Arial" w:hAnsi="Arial" w:cs="Arial"/>
          <w:b/>
          <w:bCs/>
        </w:rPr>
      </w:pPr>
    </w:p>
    <w:p w14:paraId="05BD31BB" w14:textId="77777777" w:rsidR="001D1C8A" w:rsidRDefault="001D1C8A" w:rsidP="00424BED">
      <w:pPr>
        <w:rPr>
          <w:rFonts w:ascii="Arial" w:hAnsi="Arial" w:cs="Arial"/>
          <w:b/>
          <w:bCs/>
        </w:rPr>
      </w:pPr>
    </w:p>
    <w:p w14:paraId="5C3A5371" w14:textId="198172D5" w:rsidR="005A0A1E" w:rsidRDefault="005A0A1E" w:rsidP="00424BED">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171E1273" w14:textId="0EB60DBD" w:rsidR="00424BED" w:rsidRPr="002F3E82" w:rsidRDefault="00424BED" w:rsidP="002F3E82">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r w:rsidRPr="00633251">
        <w:rPr>
          <w:rFonts w:ascii="Arial" w:hAnsi="Arial" w:cs="Arial"/>
          <w:lang w:val="it-IT"/>
        </w:rPr>
        <w:t>(Ispuniti</w:t>
      </w:r>
      <w:r w:rsidRPr="00633251">
        <w:rPr>
          <w:rFonts w:ascii="Arial" w:hAnsi="Arial" w:cs="Arial"/>
        </w:rPr>
        <w:t xml:space="preserve"> </w:t>
      </w:r>
      <w:r w:rsidRPr="00633251">
        <w:rPr>
          <w:rFonts w:ascii="Arial" w:hAnsi="Arial" w:cs="Arial"/>
          <w:lang w:val="it-IT"/>
        </w:rPr>
        <w:t>sve</w:t>
      </w:r>
      <w:r w:rsidRPr="00633251">
        <w:rPr>
          <w:rFonts w:ascii="Arial" w:hAnsi="Arial" w:cs="Arial"/>
        </w:rPr>
        <w:t xml:space="preserve"> </w:t>
      </w:r>
      <w:r w:rsidRPr="00633251">
        <w:rPr>
          <w:rFonts w:ascii="Arial" w:hAnsi="Arial" w:cs="Arial"/>
          <w:lang w:val="it-IT"/>
        </w:rPr>
        <w:t>stavke</w:t>
      </w:r>
      <w:r w:rsidRPr="00633251">
        <w:rPr>
          <w:rFonts w:ascii="Arial" w:hAnsi="Arial" w:cs="Arial"/>
        </w:rPr>
        <w:t xml:space="preserve"> </w:t>
      </w:r>
      <w:r w:rsidRPr="00633251">
        <w:rPr>
          <w:rFonts w:ascii="Arial" w:hAnsi="Arial" w:cs="Arial"/>
          <w:lang w:val="it-IT"/>
        </w:rPr>
        <w:t>obrasca)</w:t>
      </w:r>
    </w:p>
    <w:p w14:paraId="4F9A97FB" w14:textId="77777777" w:rsidR="002F3E82" w:rsidRDefault="00424BED" w:rsidP="00424BED">
      <w:pPr>
        <w:spacing w:before="240"/>
        <w:ind w:right="-995"/>
        <w:jc w:val="both"/>
        <w:rPr>
          <w:rFonts w:ascii="Arial" w:hAnsi="Arial" w:cs="Arial"/>
          <w:b/>
        </w:rPr>
      </w:pPr>
      <w:r w:rsidRPr="00633251">
        <w:rPr>
          <w:rFonts w:ascii="Arial" w:hAnsi="Arial" w:cs="Arial"/>
          <w:b/>
        </w:rPr>
        <w:t>Ponudbeni list</w:t>
      </w:r>
      <w:r w:rsidR="002F3E82">
        <w:rPr>
          <w:rFonts w:ascii="Arial" w:hAnsi="Arial" w:cs="Arial"/>
          <w:b/>
        </w:rPr>
        <w:t xml:space="preserve"> - ponuda Ponuditelja </w:t>
      </w:r>
      <w:r w:rsidRPr="00633251">
        <w:rPr>
          <w:rFonts w:ascii="Arial" w:hAnsi="Arial" w:cs="Arial"/>
          <w:b/>
        </w:rPr>
        <w:t>br.___________ u predmetu nabave</w:t>
      </w:r>
      <w:r w:rsidR="001D1C8A">
        <w:rPr>
          <w:rFonts w:ascii="Arial" w:hAnsi="Arial" w:cs="Arial"/>
          <w:b/>
        </w:rPr>
        <w:t xml:space="preserve">: </w:t>
      </w:r>
    </w:p>
    <w:p w14:paraId="77B67BDF" w14:textId="3B62927D" w:rsidR="00424BED" w:rsidRPr="00633251" w:rsidRDefault="001D1C8A" w:rsidP="00424BED">
      <w:pPr>
        <w:spacing w:before="240"/>
        <w:ind w:right="-995"/>
        <w:jc w:val="both"/>
        <w:rPr>
          <w:rFonts w:ascii="Arial" w:hAnsi="Arial" w:cs="Arial"/>
          <w:b/>
        </w:rPr>
      </w:pPr>
      <w:r>
        <w:rPr>
          <w:rFonts w:ascii="Arial" w:hAnsi="Arial" w:cs="Arial"/>
          <w:b/>
        </w:rPr>
        <w:t>NABAVA OSOBNOG VOZILA</w:t>
      </w:r>
      <w:r w:rsidR="00424BED" w:rsidRPr="00633251">
        <w:rPr>
          <w:rFonts w:ascii="Arial" w:hAnsi="Arial" w:cs="Arial"/>
          <w:b/>
        </w:rPr>
        <w:t>,</w:t>
      </w:r>
      <w:r w:rsidR="00424BED">
        <w:rPr>
          <w:rFonts w:ascii="Arial" w:hAnsi="Arial" w:cs="Arial"/>
          <w:b/>
        </w:rPr>
        <w:t xml:space="preserve"> evidencijski broj</w:t>
      </w:r>
      <w:r>
        <w:rPr>
          <w:rFonts w:ascii="Arial" w:hAnsi="Arial" w:cs="Arial"/>
          <w:b/>
        </w:rPr>
        <w:t xml:space="preserve"> nabave: 64-MV-2025</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B109DE">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9"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B109DE">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9"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B109DE">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9"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B109DE">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9"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B109DE">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9"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B109DE">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9"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B109DE">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9"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B109DE">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9"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B109DE">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9"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B109DE">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9"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B109DE">
        <w:trPr>
          <w:trHeight w:val="419"/>
        </w:trPr>
        <w:tc>
          <w:tcPr>
            <w:tcW w:w="4718" w:type="dxa"/>
            <w:shd w:val="clear" w:color="auto" w:fill="auto"/>
            <w:vAlign w:val="center"/>
          </w:tcPr>
          <w:p w14:paraId="529764A3" w14:textId="615EC09F"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bez PDV-a</w:t>
            </w:r>
            <w:r>
              <w:rPr>
                <w:rFonts w:ascii="Arial" w:hAnsi="Arial" w:cs="Arial"/>
              </w:rPr>
              <w:t>:</w:t>
            </w:r>
          </w:p>
        </w:tc>
        <w:tc>
          <w:tcPr>
            <w:tcW w:w="4839" w:type="dxa"/>
            <w:vAlign w:val="center"/>
          </w:tcPr>
          <w:p w14:paraId="14FCA326" w14:textId="77777777" w:rsidR="00424BED" w:rsidRPr="00633251" w:rsidRDefault="00424BED" w:rsidP="005B5700">
            <w:pPr>
              <w:jc w:val="both"/>
              <w:rPr>
                <w:rFonts w:ascii="Arial" w:hAnsi="Arial" w:cs="Arial"/>
                <w:b/>
              </w:rPr>
            </w:pPr>
          </w:p>
        </w:tc>
      </w:tr>
      <w:tr w:rsidR="00B109DE" w:rsidRPr="00633251" w14:paraId="69A41238" w14:textId="77777777" w:rsidTr="00B109DE">
        <w:trPr>
          <w:trHeight w:val="454"/>
        </w:trPr>
        <w:tc>
          <w:tcPr>
            <w:tcW w:w="4718" w:type="dxa"/>
            <w:shd w:val="clear" w:color="auto" w:fill="auto"/>
            <w:vAlign w:val="center"/>
          </w:tcPr>
          <w:p w14:paraId="471C78D1" w14:textId="4B685A07" w:rsidR="00B109DE" w:rsidRPr="00633251" w:rsidRDefault="00B109DE" w:rsidP="005B5700">
            <w:pPr>
              <w:jc w:val="both"/>
              <w:rPr>
                <w:rFonts w:ascii="Arial" w:hAnsi="Arial" w:cs="Arial"/>
              </w:rPr>
            </w:pPr>
            <w:r>
              <w:rPr>
                <w:rFonts w:ascii="Arial" w:hAnsi="Arial" w:cs="Arial"/>
              </w:rPr>
              <w:t>PPMV:</w:t>
            </w:r>
          </w:p>
        </w:tc>
        <w:tc>
          <w:tcPr>
            <w:tcW w:w="4839" w:type="dxa"/>
            <w:vAlign w:val="center"/>
          </w:tcPr>
          <w:p w14:paraId="2A53BDC6" w14:textId="77777777" w:rsidR="00B109DE" w:rsidRPr="00633251" w:rsidRDefault="00B109DE" w:rsidP="005B5700">
            <w:pPr>
              <w:jc w:val="both"/>
              <w:rPr>
                <w:rFonts w:ascii="Arial" w:hAnsi="Arial" w:cs="Arial"/>
                <w:b/>
              </w:rPr>
            </w:pPr>
          </w:p>
        </w:tc>
      </w:tr>
      <w:tr w:rsidR="00424BED" w:rsidRPr="00633251" w14:paraId="698C62FA" w14:textId="77777777" w:rsidTr="00B109DE">
        <w:trPr>
          <w:trHeight w:val="454"/>
        </w:trPr>
        <w:tc>
          <w:tcPr>
            <w:tcW w:w="4718" w:type="dxa"/>
            <w:shd w:val="clear" w:color="auto" w:fill="auto"/>
            <w:vAlign w:val="center"/>
          </w:tcPr>
          <w:p w14:paraId="49CA4D0F" w14:textId="46DFC1F6" w:rsidR="00424BED" w:rsidRPr="00633251" w:rsidRDefault="00B109DE" w:rsidP="005B5700">
            <w:pPr>
              <w:jc w:val="both"/>
              <w:rPr>
                <w:rFonts w:ascii="Arial" w:hAnsi="Arial" w:cs="Arial"/>
              </w:rPr>
            </w:pPr>
            <w:r>
              <w:rPr>
                <w:rFonts w:ascii="Arial" w:hAnsi="Arial" w:cs="Arial"/>
              </w:rPr>
              <w:t>Ukupno s PPMV:</w:t>
            </w:r>
          </w:p>
        </w:tc>
        <w:tc>
          <w:tcPr>
            <w:tcW w:w="4839" w:type="dxa"/>
            <w:vAlign w:val="center"/>
          </w:tcPr>
          <w:p w14:paraId="70FB08C5" w14:textId="77777777" w:rsidR="00424BED" w:rsidRPr="00633251" w:rsidRDefault="00424BED" w:rsidP="005B5700">
            <w:pPr>
              <w:jc w:val="both"/>
              <w:rPr>
                <w:rFonts w:ascii="Arial" w:hAnsi="Arial" w:cs="Arial"/>
                <w:b/>
              </w:rPr>
            </w:pPr>
          </w:p>
        </w:tc>
      </w:tr>
      <w:tr w:rsidR="00B109DE" w:rsidRPr="00B109DE" w14:paraId="599A29B2" w14:textId="77777777" w:rsidTr="005B5700">
        <w:trPr>
          <w:trHeight w:val="558"/>
        </w:trPr>
        <w:tc>
          <w:tcPr>
            <w:tcW w:w="9557" w:type="dxa"/>
            <w:gridSpan w:val="2"/>
            <w:shd w:val="clear" w:color="auto" w:fill="auto"/>
            <w:vAlign w:val="center"/>
          </w:tcPr>
          <w:p w14:paraId="35820F85" w14:textId="264E91B0" w:rsidR="00B109DE" w:rsidRPr="00B109DE" w:rsidRDefault="00B109DE" w:rsidP="005B5700">
            <w:pPr>
              <w:jc w:val="both"/>
              <w:rPr>
                <w:rFonts w:ascii="Arial" w:hAnsi="Arial" w:cs="Arial"/>
              </w:rPr>
            </w:pPr>
            <w:r w:rsidRPr="00B109DE">
              <w:rPr>
                <w:rFonts w:ascii="Arial" w:hAnsi="Arial" w:cs="Arial"/>
              </w:rPr>
              <w:t>PDV:</w:t>
            </w:r>
          </w:p>
        </w:tc>
      </w:tr>
      <w:tr w:rsidR="00B109DE" w:rsidRPr="00B109DE" w14:paraId="2A2A68FE" w14:textId="77777777" w:rsidTr="005B5700">
        <w:trPr>
          <w:trHeight w:val="558"/>
        </w:trPr>
        <w:tc>
          <w:tcPr>
            <w:tcW w:w="9557" w:type="dxa"/>
            <w:gridSpan w:val="2"/>
            <w:shd w:val="clear" w:color="auto" w:fill="auto"/>
            <w:vAlign w:val="center"/>
          </w:tcPr>
          <w:p w14:paraId="0D16438E" w14:textId="670D5F29" w:rsidR="00B109DE" w:rsidRPr="00B109DE" w:rsidRDefault="00B109DE" w:rsidP="005B5700">
            <w:pPr>
              <w:jc w:val="both"/>
              <w:rPr>
                <w:rFonts w:ascii="Arial" w:hAnsi="Arial" w:cs="Arial"/>
              </w:rPr>
            </w:pPr>
            <w:r w:rsidRPr="00B109DE">
              <w:rPr>
                <w:rFonts w:ascii="Arial" w:hAnsi="Arial" w:cs="Arial"/>
              </w:rPr>
              <w:t>Cijena ponude s PDV-om i sa uključenim PPMV-om:</w:t>
            </w: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2F3E82" w:rsidRDefault="00424BED" w:rsidP="005B5700">
            <w:pPr>
              <w:jc w:val="both"/>
              <w:rPr>
                <w:rFonts w:ascii="Arial" w:hAnsi="Arial" w:cs="Arial"/>
                <w:sz w:val="22"/>
                <w:szCs w:val="22"/>
              </w:rPr>
            </w:pPr>
            <w:r w:rsidRPr="002F3E82">
              <w:rPr>
                <w:rFonts w:ascii="Arial" w:hAnsi="Arial" w:cs="Arial"/>
                <w:sz w:val="22"/>
                <w:szCs w:val="22"/>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B109DE">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9" w:type="dxa"/>
            <w:vAlign w:val="center"/>
          </w:tcPr>
          <w:p w14:paraId="6DCDC734" w14:textId="77777777" w:rsidR="00424BED" w:rsidRPr="00633251" w:rsidRDefault="00424BED" w:rsidP="005B5700">
            <w:pPr>
              <w:jc w:val="center"/>
              <w:rPr>
                <w:rFonts w:ascii="Arial" w:hAnsi="Arial" w:cs="Arial"/>
              </w:rPr>
            </w:pPr>
          </w:p>
        </w:tc>
      </w:tr>
      <w:tr w:rsidR="002F3E82" w:rsidRPr="00633251" w14:paraId="6A5ED094" w14:textId="77777777" w:rsidTr="00B109DE">
        <w:trPr>
          <w:trHeight w:val="447"/>
        </w:trPr>
        <w:tc>
          <w:tcPr>
            <w:tcW w:w="4718" w:type="dxa"/>
            <w:shd w:val="clear" w:color="auto" w:fill="auto"/>
            <w:vAlign w:val="center"/>
          </w:tcPr>
          <w:p w14:paraId="56602F1E" w14:textId="1F72B5D2" w:rsidR="002F3E82" w:rsidRDefault="002F3E82" w:rsidP="005B5700">
            <w:pPr>
              <w:rPr>
                <w:rFonts w:ascii="Arial" w:hAnsi="Arial" w:cs="Arial"/>
              </w:rPr>
            </w:pPr>
            <w:r>
              <w:rPr>
                <w:rFonts w:ascii="Arial" w:hAnsi="Arial" w:cs="Arial"/>
              </w:rPr>
              <w:t>Rok isporuke vozila (max. 30 dana):</w:t>
            </w:r>
          </w:p>
        </w:tc>
        <w:tc>
          <w:tcPr>
            <w:tcW w:w="4839" w:type="dxa"/>
            <w:vAlign w:val="center"/>
          </w:tcPr>
          <w:p w14:paraId="42FC769A" w14:textId="77777777" w:rsidR="002F3E82" w:rsidRPr="00633251" w:rsidRDefault="002F3E82" w:rsidP="005B5700">
            <w:pPr>
              <w:jc w:val="center"/>
              <w:rPr>
                <w:rFonts w:ascii="Arial" w:hAnsi="Arial" w:cs="Arial"/>
              </w:rPr>
            </w:pPr>
          </w:p>
        </w:tc>
      </w:tr>
      <w:tr w:rsidR="00B109DE" w:rsidRPr="00633251" w14:paraId="052AB41C" w14:textId="77777777" w:rsidTr="00B109DE">
        <w:trPr>
          <w:trHeight w:val="447"/>
        </w:trPr>
        <w:tc>
          <w:tcPr>
            <w:tcW w:w="4718" w:type="dxa"/>
            <w:shd w:val="clear" w:color="auto" w:fill="auto"/>
            <w:vAlign w:val="center"/>
          </w:tcPr>
          <w:p w14:paraId="6A2735AB" w14:textId="2A1A90C9" w:rsidR="00B109DE" w:rsidRPr="00633251" w:rsidRDefault="00B109DE" w:rsidP="005B5700">
            <w:pPr>
              <w:rPr>
                <w:rFonts w:ascii="Arial" w:hAnsi="Arial" w:cs="Arial"/>
              </w:rPr>
            </w:pPr>
            <w:r>
              <w:rPr>
                <w:rFonts w:ascii="Arial" w:hAnsi="Arial" w:cs="Arial"/>
              </w:rPr>
              <w:t>Jamstvo na vozilo (min.5 godina):</w:t>
            </w:r>
          </w:p>
        </w:tc>
        <w:tc>
          <w:tcPr>
            <w:tcW w:w="4839" w:type="dxa"/>
            <w:vAlign w:val="center"/>
          </w:tcPr>
          <w:p w14:paraId="7D42C273" w14:textId="77777777" w:rsidR="00B109DE" w:rsidRPr="00633251" w:rsidRDefault="00B109DE" w:rsidP="005B5700">
            <w:pPr>
              <w:jc w:val="center"/>
              <w:rPr>
                <w:rFonts w:ascii="Arial" w:hAnsi="Arial" w:cs="Arial"/>
              </w:rPr>
            </w:pPr>
          </w:p>
        </w:tc>
      </w:tr>
      <w:tr w:rsidR="00424BED" w:rsidRPr="00633251" w14:paraId="6F6BD072" w14:textId="77777777" w:rsidTr="00B109DE">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lastRenderedPageBreak/>
              <w:t>Datum ponude</w:t>
            </w:r>
            <w:r>
              <w:rPr>
                <w:rFonts w:ascii="Arial" w:hAnsi="Arial" w:cs="Arial"/>
              </w:rPr>
              <w:t>:</w:t>
            </w:r>
          </w:p>
        </w:tc>
        <w:tc>
          <w:tcPr>
            <w:tcW w:w="4839"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5155F"/>
    <w:rsid w:val="000A2892"/>
    <w:rsid w:val="001073BC"/>
    <w:rsid w:val="0017662C"/>
    <w:rsid w:val="001B262C"/>
    <w:rsid w:val="001B6B5E"/>
    <w:rsid w:val="001D1C8A"/>
    <w:rsid w:val="001D6D33"/>
    <w:rsid w:val="0021332C"/>
    <w:rsid w:val="002547A5"/>
    <w:rsid w:val="00261ACD"/>
    <w:rsid w:val="00284C85"/>
    <w:rsid w:val="00286074"/>
    <w:rsid w:val="002B68A6"/>
    <w:rsid w:val="002E040F"/>
    <w:rsid w:val="002E09C2"/>
    <w:rsid w:val="002F3E82"/>
    <w:rsid w:val="00371C69"/>
    <w:rsid w:val="00376E75"/>
    <w:rsid w:val="003A0E20"/>
    <w:rsid w:val="003C0CA3"/>
    <w:rsid w:val="003C4A02"/>
    <w:rsid w:val="003C7180"/>
    <w:rsid w:val="003C73D3"/>
    <w:rsid w:val="00413468"/>
    <w:rsid w:val="00424BED"/>
    <w:rsid w:val="00425DF3"/>
    <w:rsid w:val="004365EF"/>
    <w:rsid w:val="00462D39"/>
    <w:rsid w:val="0046323E"/>
    <w:rsid w:val="004775E9"/>
    <w:rsid w:val="004816D2"/>
    <w:rsid w:val="004A60E6"/>
    <w:rsid w:val="004A624A"/>
    <w:rsid w:val="004A7C92"/>
    <w:rsid w:val="0050230D"/>
    <w:rsid w:val="00570D1C"/>
    <w:rsid w:val="005A0A1E"/>
    <w:rsid w:val="005B1947"/>
    <w:rsid w:val="005B4533"/>
    <w:rsid w:val="005B5700"/>
    <w:rsid w:val="005D1F24"/>
    <w:rsid w:val="005E695F"/>
    <w:rsid w:val="006149CA"/>
    <w:rsid w:val="00636CF2"/>
    <w:rsid w:val="006A079F"/>
    <w:rsid w:val="006B6353"/>
    <w:rsid w:val="006B7A6A"/>
    <w:rsid w:val="006E037A"/>
    <w:rsid w:val="00723FBA"/>
    <w:rsid w:val="0076786B"/>
    <w:rsid w:val="007820FF"/>
    <w:rsid w:val="007A4085"/>
    <w:rsid w:val="00834A4D"/>
    <w:rsid w:val="008368BA"/>
    <w:rsid w:val="00883477"/>
    <w:rsid w:val="0088581B"/>
    <w:rsid w:val="008B002E"/>
    <w:rsid w:val="008B4BAD"/>
    <w:rsid w:val="008C4C54"/>
    <w:rsid w:val="008F5FF4"/>
    <w:rsid w:val="009223AA"/>
    <w:rsid w:val="009303F9"/>
    <w:rsid w:val="00982F38"/>
    <w:rsid w:val="00991F40"/>
    <w:rsid w:val="009A25D2"/>
    <w:rsid w:val="00A23021"/>
    <w:rsid w:val="00A24D27"/>
    <w:rsid w:val="00A32D8D"/>
    <w:rsid w:val="00A47E9E"/>
    <w:rsid w:val="00A83BB0"/>
    <w:rsid w:val="00AE7AE1"/>
    <w:rsid w:val="00B0276E"/>
    <w:rsid w:val="00B109DE"/>
    <w:rsid w:val="00B26B39"/>
    <w:rsid w:val="00B43252"/>
    <w:rsid w:val="00B43577"/>
    <w:rsid w:val="00BA7FB0"/>
    <w:rsid w:val="00BB1984"/>
    <w:rsid w:val="00BD3E04"/>
    <w:rsid w:val="00BF2C9B"/>
    <w:rsid w:val="00C53399"/>
    <w:rsid w:val="00C715BE"/>
    <w:rsid w:val="00C917EC"/>
    <w:rsid w:val="00CA2CA7"/>
    <w:rsid w:val="00CB41C9"/>
    <w:rsid w:val="00CB56C7"/>
    <w:rsid w:val="00CB595C"/>
    <w:rsid w:val="00CF3BA7"/>
    <w:rsid w:val="00D06887"/>
    <w:rsid w:val="00D15963"/>
    <w:rsid w:val="00D206C9"/>
    <w:rsid w:val="00D459EF"/>
    <w:rsid w:val="00D863AC"/>
    <w:rsid w:val="00D94505"/>
    <w:rsid w:val="00D9569F"/>
    <w:rsid w:val="00DA0B22"/>
    <w:rsid w:val="00DB17AC"/>
    <w:rsid w:val="00DB46F5"/>
    <w:rsid w:val="00DC5372"/>
    <w:rsid w:val="00DE1654"/>
    <w:rsid w:val="00DE46F9"/>
    <w:rsid w:val="00DE4D33"/>
    <w:rsid w:val="00E5217F"/>
    <w:rsid w:val="00E75A7D"/>
    <w:rsid w:val="00EA5763"/>
    <w:rsid w:val="00EA738B"/>
    <w:rsid w:val="00EE73B6"/>
    <w:rsid w:val="00F41A9C"/>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45</cp:revision>
  <cp:lastPrinted>2023-11-10T09:46:00Z</cp:lastPrinted>
  <dcterms:created xsi:type="dcterms:W3CDTF">2023-05-16T13:59:00Z</dcterms:created>
  <dcterms:modified xsi:type="dcterms:W3CDTF">2025-04-25T12:41:00Z</dcterms:modified>
</cp:coreProperties>
</file>